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9E6" w:rsidRPr="00D149E6" w:rsidRDefault="00D149E6" w:rsidP="00D149E6">
      <w:pPr>
        <w:jc w:val="center"/>
        <w:rPr>
          <w:b/>
          <w:sz w:val="32"/>
          <w:szCs w:val="32"/>
        </w:rPr>
      </w:pPr>
      <w:r w:rsidRPr="00D149E6">
        <w:rPr>
          <w:rFonts w:hint="eastAsia"/>
          <w:b/>
          <w:sz w:val="32"/>
          <w:szCs w:val="32"/>
        </w:rPr>
        <w:t>コンセプトシート　記載要項</w:t>
      </w:r>
    </w:p>
    <w:p w:rsidR="00D149E6" w:rsidRDefault="00D149E6" w:rsidP="00D149E6">
      <w:r>
        <w:rPr>
          <w:rFonts w:hint="eastAsia"/>
        </w:rPr>
        <w:t>1 ：相談者の所属する診療科と氏名を記載する。</w:t>
      </w:r>
      <w:bookmarkStart w:id="0" w:name="_GoBack"/>
      <w:bookmarkEnd w:id="0"/>
    </w:p>
    <w:p w:rsidR="00D149E6" w:rsidRDefault="00D149E6" w:rsidP="00D149E6"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：対象疾患、介入内容、対照の内容</w:t>
      </w:r>
      <w:r w:rsidR="00C35326">
        <w:rPr>
          <w:rFonts w:hint="eastAsia"/>
        </w:rPr>
        <w:t>及び</w:t>
      </w:r>
      <w:r>
        <w:rPr>
          <w:rFonts w:hint="eastAsia"/>
        </w:rPr>
        <w:t>アウトカムを盛り込むこと。</w:t>
      </w:r>
    </w:p>
    <w:p w:rsidR="00D149E6" w:rsidRDefault="00D149E6" w:rsidP="00D149E6">
      <w:r>
        <w:rPr>
          <w:rFonts w:hint="eastAsia"/>
        </w:rPr>
        <w:t>3A：</w:t>
      </w:r>
      <w:r w:rsidR="00ED6101">
        <w:rPr>
          <w:rFonts w:hint="eastAsia"/>
        </w:rPr>
        <w:t>対象疾患の</w:t>
      </w:r>
      <w:r>
        <w:rPr>
          <w:rFonts w:hint="eastAsia"/>
        </w:rPr>
        <w:t>疫学情報を記載すること。</w:t>
      </w:r>
    </w:p>
    <w:p w:rsidR="00D149E6" w:rsidRDefault="00D149E6" w:rsidP="00D149E6">
      <w:r>
        <w:rPr>
          <w:rFonts w:hint="eastAsia"/>
        </w:rPr>
        <w:t>3B：</w:t>
      </w:r>
      <w:r w:rsidR="00ED6101">
        <w:rPr>
          <w:rFonts w:hint="eastAsia"/>
        </w:rPr>
        <w:t>対象疾患に対する</w:t>
      </w:r>
      <w:r>
        <w:rPr>
          <w:rFonts w:hint="eastAsia"/>
        </w:rPr>
        <w:t>標準治療、推奨されている治療、通常診療で実施している治療内容を記載する。</w:t>
      </w:r>
    </w:p>
    <w:p w:rsidR="00D149E6" w:rsidRPr="00636FBE" w:rsidRDefault="00D149E6" w:rsidP="00D149E6">
      <w:r>
        <w:rPr>
          <w:rFonts w:hint="eastAsia"/>
        </w:rPr>
        <w:t>3C：臨床上で明らかになっていること（有効性や安全性等）を記載する。</w:t>
      </w:r>
    </w:p>
    <w:p w:rsidR="00D149E6" w:rsidRDefault="00D149E6" w:rsidP="00D149E6">
      <w:r>
        <w:rPr>
          <w:rFonts w:hint="eastAsia"/>
        </w:rPr>
        <w:t>3D：臨床上でまだ明らかになっていないことを記載する。</w:t>
      </w:r>
    </w:p>
    <w:p w:rsidR="00D149E6" w:rsidRDefault="00D149E6" w:rsidP="007E0B41">
      <w:pPr>
        <w:ind w:left="424" w:rightChars="-13" w:right="-27" w:hangingChars="202" w:hanging="424"/>
      </w:pPr>
      <w:r>
        <w:rPr>
          <w:rFonts w:hint="eastAsia"/>
        </w:rPr>
        <w:t>4</w:t>
      </w:r>
      <w:r>
        <w:t xml:space="preserve"> </w:t>
      </w:r>
      <w:r>
        <w:rPr>
          <w:rFonts w:hint="eastAsia"/>
        </w:rPr>
        <w:t>：クリニカルクエスチョン（CQ</w:t>
      </w:r>
      <w:r>
        <w:t>）</w:t>
      </w:r>
      <w:r>
        <w:rPr>
          <w:rFonts w:hint="eastAsia"/>
        </w:rPr>
        <w:t>として、3A~3Dを踏まえて、臨床上で解決すべき問題点を記載する</w:t>
      </w:r>
      <w:r w:rsidR="007E0B41">
        <w:rPr>
          <w:rFonts w:hint="eastAsia"/>
        </w:rPr>
        <w:t>。</w:t>
      </w:r>
    </w:p>
    <w:p w:rsidR="00D149E6" w:rsidRDefault="00D149E6" w:rsidP="00D149E6">
      <w:r>
        <w:rPr>
          <w:rFonts w:hint="eastAsia"/>
        </w:rPr>
        <w:t>5</w:t>
      </w:r>
      <w:r>
        <w:t xml:space="preserve"> </w:t>
      </w:r>
      <w:r>
        <w:rPr>
          <w:rFonts w:hint="eastAsia"/>
        </w:rPr>
        <w:t>：研究の対象集団（母集団：適格基準（標本集団）</w:t>
      </w:r>
      <w:r w:rsidR="00C35326">
        <w:rPr>
          <w:rFonts w:hint="eastAsia"/>
        </w:rPr>
        <w:t>は不要</w:t>
      </w:r>
      <w:r>
        <w:rPr>
          <w:rFonts w:hint="eastAsia"/>
        </w:rPr>
        <w:t>）を記載すること</w:t>
      </w:r>
    </w:p>
    <w:p w:rsidR="00D149E6" w:rsidRDefault="00D149E6" w:rsidP="00D149E6">
      <w:pPr>
        <w:ind w:left="424" w:hangingChars="202" w:hanging="424"/>
      </w:pPr>
      <w:r>
        <w:rPr>
          <w:rFonts w:hint="eastAsia"/>
        </w:rPr>
        <w:t>6</w:t>
      </w:r>
      <w:r>
        <w:t xml:space="preserve"> </w:t>
      </w:r>
      <w:r>
        <w:rPr>
          <w:rFonts w:hint="eastAsia"/>
        </w:rPr>
        <w:t>：研究で使用する医薬品、医療機器、再生等医療製品、手技、術式、療法等の介入内容を記載する。なお、医薬品、医療機器、再生医療等製品の場合は、</w:t>
      </w:r>
      <w:r w:rsidR="00BE7001">
        <w:rPr>
          <w:rFonts w:hint="eastAsia"/>
        </w:rPr>
        <w:t>計画する</w:t>
      </w:r>
      <w:r w:rsidR="00C35326">
        <w:rPr>
          <w:rFonts w:hint="eastAsia"/>
        </w:rPr>
        <w:t>研究における</w:t>
      </w:r>
      <w:r>
        <w:rPr>
          <w:rFonts w:hint="eastAsia"/>
        </w:rPr>
        <w:t>薬事承認（未承認、適応外使用、既承認）の別も記載する。また、介入事項がない場合は「なし」と記載する。</w:t>
      </w:r>
    </w:p>
    <w:p w:rsidR="00D149E6" w:rsidRDefault="00D149E6" w:rsidP="00D149E6">
      <w:pPr>
        <w:ind w:left="424" w:hangingChars="202" w:hanging="424"/>
      </w:pPr>
      <w:r>
        <w:rPr>
          <w:rFonts w:hint="eastAsia"/>
        </w:rPr>
        <w:t>7</w:t>
      </w:r>
      <w:r>
        <w:t xml:space="preserve"> </w:t>
      </w:r>
      <w:r>
        <w:rPr>
          <w:rFonts w:hint="eastAsia"/>
        </w:rPr>
        <w:t>：６の対照</w:t>
      </w:r>
      <w:r w:rsidR="00BE7001">
        <w:rPr>
          <w:rFonts w:hint="eastAsia"/>
        </w:rPr>
        <w:t>となる介入</w:t>
      </w:r>
      <w:r>
        <w:rPr>
          <w:rFonts w:hint="eastAsia"/>
        </w:rPr>
        <w:t>内容を記載する。また、</w:t>
      </w:r>
      <w:r w:rsidR="007E0B41">
        <w:rPr>
          <w:rFonts w:hint="eastAsia"/>
        </w:rPr>
        <w:t>対照に関して</w:t>
      </w:r>
      <w:r w:rsidR="00531EDB">
        <w:rPr>
          <w:rFonts w:hint="eastAsia"/>
        </w:rPr>
        <w:t>本</w:t>
      </w:r>
      <w:r>
        <w:rPr>
          <w:rFonts w:hint="eastAsia"/>
        </w:rPr>
        <w:t>研究の主要評価項目</w:t>
      </w:r>
      <w:r w:rsidR="007E0B41">
        <w:rPr>
          <w:rFonts w:hint="eastAsia"/>
        </w:rPr>
        <w:t>となる</w:t>
      </w:r>
      <w:r w:rsidRPr="000611D3">
        <w:rPr>
          <w:rFonts w:hint="eastAsia"/>
        </w:rPr>
        <w:t>成績</w:t>
      </w:r>
      <w:r w:rsidR="007E0B41">
        <w:rPr>
          <w:rFonts w:hint="eastAsia"/>
        </w:rPr>
        <w:t>（既報）</w:t>
      </w:r>
      <w:r w:rsidR="00BE7001">
        <w:rPr>
          <w:rFonts w:hint="eastAsia"/>
        </w:rPr>
        <w:t>をわかる範囲で記載する。ヒストリカルコントロール</w:t>
      </w:r>
      <w:r w:rsidR="007E0B41">
        <w:rPr>
          <w:rFonts w:hint="eastAsia"/>
        </w:rPr>
        <w:t>の場合は</w:t>
      </w:r>
      <w:r>
        <w:rPr>
          <w:rFonts w:hint="eastAsia"/>
        </w:rPr>
        <w:t>その旨</w:t>
      </w:r>
      <w:r w:rsidR="007E0B41">
        <w:rPr>
          <w:rFonts w:hint="eastAsia"/>
        </w:rPr>
        <w:t>及び</w:t>
      </w:r>
      <w:r>
        <w:rPr>
          <w:rFonts w:hint="eastAsia"/>
        </w:rPr>
        <w:t>その内容（成績を含む）を記載する。</w:t>
      </w:r>
    </w:p>
    <w:p w:rsidR="00D149E6" w:rsidRDefault="00D149E6" w:rsidP="00D149E6">
      <w:r>
        <w:rPr>
          <w:rFonts w:hint="eastAsia"/>
        </w:rPr>
        <w:t>8</w:t>
      </w:r>
      <w:r>
        <w:t xml:space="preserve"> </w:t>
      </w:r>
      <w:r>
        <w:rPr>
          <w:rFonts w:hint="eastAsia"/>
        </w:rPr>
        <w:t>：評価項目（有効性、安全性、優越性、同等性、非劣勢等を測定できる</w:t>
      </w:r>
      <w:r w:rsidR="00BE7001">
        <w:rPr>
          <w:rFonts w:hint="eastAsia"/>
        </w:rPr>
        <w:t>評価</w:t>
      </w:r>
      <w:r>
        <w:rPr>
          <w:rFonts w:hint="eastAsia"/>
        </w:rPr>
        <w:t>項目）を記載する。</w:t>
      </w:r>
    </w:p>
    <w:p w:rsidR="00D149E6" w:rsidRDefault="00D149E6" w:rsidP="00D149E6">
      <w:pPr>
        <w:ind w:left="424" w:hangingChars="202" w:hanging="424"/>
      </w:pPr>
      <w:r>
        <w:rPr>
          <w:rFonts w:hint="eastAsia"/>
        </w:rPr>
        <w:t>9</w:t>
      </w:r>
      <w:r>
        <w:t xml:space="preserve"> </w:t>
      </w:r>
      <w:r>
        <w:rPr>
          <w:rFonts w:hint="eastAsia"/>
        </w:rPr>
        <w:t>：リサーチクエスチョン（RQ</w:t>
      </w:r>
      <w:r>
        <w:t>）</w:t>
      </w:r>
      <w:r>
        <w:rPr>
          <w:rFonts w:hint="eastAsia"/>
        </w:rPr>
        <w:t>として、この研究で明らかにしたいことを5~8を盛り込みつつ具体的に記載する。</w:t>
      </w:r>
    </w:p>
    <w:p w:rsidR="00D149E6" w:rsidRDefault="00D149E6" w:rsidP="00D149E6">
      <w:r>
        <w:rPr>
          <w:rFonts w:hint="eastAsia"/>
        </w:rPr>
        <w:t>10A：主要評価項目として、RQを解決する具体的方法を記載する。</w:t>
      </w:r>
    </w:p>
    <w:p w:rsidR="00D149E6" w:rsidRDefault="00D149E6" w:rsidP="00D149E6">
      <w:r>
        <w:rPr>
          <w:rFonts w:hint="eastAsia"/>
        </w:rPr>
        <w:t>10B：主要評価項目を測定できる方法（期間、画像、検査内容等）や測定ポイント</w:t>
      </w:r>
      <w:r w:rsidR="00531EDB">
        <w:rPr>
          <w:rFonts w:hint="eastAsia"/>
        </w:rPr>
        <w:t>（時点）</w:t>
      </w:r>
      <w:r>
        <w:rPr>
          <w:rFonts w:hint="eastAsia"/>
        </w:rPr>
        <w:t>を記載する。</w:t>
      </w:r>
    </w:p>
    <w:p w:rsidR="00D149E6" w:rsidRDefault="00D149E6" w:rsidP="00D149E6">
      <w:r>
        <w:rPr>
          <w:rFonts w:hint="eastAsia"/>
        </w:rPr>
        <w:t>10C：副次評価項目を記載する（予定でも可）。</w:t>
      </w:r>
    </w:p>
    <w:p w:rsidR="00D149E6" w:rsidRDefault="00D149E6" w:rsidP="00D149E6">
      <w:r>
        <w:rPr>
          <w:rFonts w:hint="eastAsia"/>
        </w:rPr>
        <w:t>11A：二重盲検、単盲検の場合は「あり」、非盲検の場合は「なし」にチェックする。</w:t>
      </w:r>
    </w:p>
    <w:p w:rsidR="00D149E6" w:rsidRDefault="00D149E6" w:rsidP="00D149E6">
      <w:r>
        <w:rPr>
          <w:rFonts w:hint="eastAsia"/>
        </w:rPr>
        <w:t>11B：無作為(ランダム)割付する場合は「あり」、割付しない場合は「なし」にチェックする。</w:t>
      </w:r>
    </w:p>
    <w:p w:rsidR="00D149E6" w:rsidRDefault="00D149E6" w:rsidP="00D149E6">
      <w:pPr>
        <w:ind w:left="567" w:hangingChars="270" w:hanging="567"/>
      </w:pPr>
      <w:r>
        <w:rPr>
          <w:rFonts w:hint="eastAsia"/>
        </w:rPr>
        <w:t>13</w:t>
      </w:r>
      <w:r>
        <w:t xml:space="preserve"> </w:t>
      </w:r>
      <w:r>
        <w:rPr>
          <w:rFonts w:hint="eastAsia"/>
        </w:rPr>
        <w:t>：AMED、科研費等に申請している内容、企業と協議している場合は企業名と具体的な内容（資金、物品、労務）、診療科の研究医療費等を記載する。</w:t>
      </w:r>
    </w:p>
    <w:p w:rsidR="00D149E6" w:rsidRDefault="00D149E6" w:rsidP="00D149E6">
      <w:pPr>
        <w:ind w:left="567" w:hangingChars="270" w:hanging="567"/>
      </w:pPr>
      <w:r>
        <w:rPr>
          <w:rFonts w:hint="eastAsia"/>
        </w:rPr>
        <w:t>14</w:t>
      </w:r>
      <w:r>
        <w:t xml:space="preserve"> </w:t>
      </w:r>
      <w:r>
        <w:rPr>
          <w:rFonts w:hint="eastAsia"/>
        </w:rPr>
        <w:t>：５の対象集団のうち</w:t>
      </w:r>
      <w:r w:rsidRPr="000611D3">
        <w:rPr>
          <w:rFonts w:hint="eastAsia"/>
          <w:u w:val="single"/>
        </w:rPr>
        <w:t>想定される標本集団（選択除外基準の設定後）</w:t>
      </w:r>
      <w:r>
        <w:rPr>
          <w:rFonts w:hint="eastAsia"/>
        </w:rPr>
        <w:t>の年間の見込み症例数を記載する。多施設共同研究の場合は、当院と当院外のそれぞれの例数を記載する。</w:t>
      </w:r>
    </w:p>
    <w:p w:rsidR="00D149E6" w:rsidRDefault="00D149E6" w:rsidP="00D149E6">
      <w:pPr>
        <w:ind w:left="567" w:hangingChars="270" w:hanging="567"/>
      </w:pPr>
      <w:r>
        <w:rPr>
          <w:rFonts w:hint="eastAsia"/>
        </w:rPr>
        <w:t>15</w:t>
      </w:r>
      <w:r>
        <w:t xml:space="preserve"> </w:t>
      </w:r>
      <w:r>
        <w:rPr>
          <w:rFonts w:hint="eastAsia"/>
        </w:rPr>
        <w:t>：本研究の結果によって、日常診療においてどのようなメリットがもたらされるか、医学的意義について記載する。</w:t>
      </w:r>
    </w:p>
    <w:p w:rsidR="00D149E6" w:rsidRDefault="00D149E6" w:rsidP="00D149E6">
      <w:pPr>
        <w:ind w:left="567" w:hangingChars="270" w:hanging="567"/>
      </w:pPr>
      <w:r>
        <w:rPr>
          <w:rFonts w:hint="eastAsia"/>
        </w:rPr>
        <w:t>16</w:t>
      </w:r>
      <w:r>
        <w:t xml:space="preserve"> </w:t>
      </w:r>
      <w:r>
        <w:rPr>
          <w:rFonts w:hint="eastAsia"/>
        </w:rPr>
        <w:t>：本研究の結果によって、医学以外の社会的意義（医療経済（保険財政）への貢献、本研究の母集団に対するメリット、社会問題の解決等）について記載する。該当ない場合は、「なし」と記載する。</w:t>
      </w:r>
    </w:p>
    <w:p w:rsidR="00D149E6" w:rsidRDefault="00D149E6" w:rsidP="00D149E6">
      <w:pPr>
        <w:ind w:left="567" w:hangingChars="270" w:hanging="567"/>
      </w:pPr>
      <w:r>
        <w:rPr>
          <w:rFonts w:hint="eastAsia"/>
        </w:rPr>
        <w:t>17A：本研究に参加する被験者にとってのメリットを記載する。メリットがない場合は「なし」と記載する。</w:t>
      </w:r>
    </w:p>
    <w:p w:rsidR="00D149E6" w:rsidRDefault="00D149E6" w:rsidP="00D149E6">
      <w:pPr>
        <w:ind w:left="567" w:hangingChars="270" w:hanging="567"/>
      </w:pPr>
      <w:r>
        <w:rPr>
          <w:rFonts w:hint="eastAsia"/>
        </w:rPr>
        <w:t>17B：本研究に参加する被験者にとってのデメリット（</w:t>
      </w:r>
      <w:r w:rsidR="00B41E2C">
        <w:rPr>
          <w:rFonts w:hint="eastAsia"/>
        </w:rPr>
        <w:t>日常診療と比較した場合の</w:t>
      </w:r>
      <w:r>
        <w:rPr>
          <w:rFonts w:hint="eastAsia"/>
        </w:rPr>
        <w:t>身体的負担</w:t>
      </w:r>
      <w:r w:rsidR="00B41E2C">
        <w:rPr>
          <w:rFonts w:hint="eastAsia"/>
        </w:rPr>
        <w:t>（侵襲性）</w:t>
      </w:r>
      <w:r>
        <w:rPr>
          <w:rFonts w:hint="eastAsia"/>
        </w:rPr>
        <w:t>、</w:t>
      </w:r>
      <w:r w:rsidR="00B41E2C">
        <w:rPr>
          <w:rFonts w:hint="eastAsia"/>
        </w:rPr>
        <w:t>来院の負担、医療費等の</w:t>
      </w:r>
      <w:r>
        <w:rPr>
          <w:rFonts w:hint="eastAsia"/>
        </w:rPr>
        <w:t>経済的負担、</w:t>
      </w:r>
      <w:r w:rsidR="00B41E2C">
        <w:rPr>
          <w:rFonts w:hint="eastAsia"/>
        </w:rPr>
        <w:t>検査等による拘束、日常生活における</w:t>
      </w:r>
      <w:r>
        <w:rPr>
          <w:rFonts w:hint="eastAsia"/>
        </w:rPr>
        <w:t>制限等）を記載する。</w:t>
      </w:r>
    </w:p>
    <w:p w:rsidR="00D149E6" w:rsidRPr="000611D3" w:rsidRDefault="00D149E6" w:rsidP="00D149E6">
      <w:r>
        <w:rPr>
          <w:rFonts w:hint="eastAsia"/>
        </w:rPr>
        <w:t>18：先行研究がある場合は、その内容と成績、論文を記載する。</w:t>
      </w:r>
    </w:p>
    <w:p w:rsidR="00D149E6" w:rsidRDefault="00D149E6" w:rsidP="00D149E6">
      <w:pPr>
        <w:ind w:left="424" w:hangingChars="202" w:hanging="424"/>
      </w:pPr>
      <w:r>
        <w:rPr>
          <w:rFonts w:hint="eastAsia"/>
        </w:rPr>
        <w:t>19</w:t>
      </w:r>
      <w:r w:rsidR="00E03B7D">
        <w:rPr>
          <w:rFonts w:hint="eastAsia"/>
        </w:rPr>
        <w:t>：本研究の実施目的（</w:t>
      </w:r>
      <w:r>
        <w:rPr>
          <w:rFonts w:hint="eastAsia"/>
        </w:rPr>
        <w:t>成果目標</w:t>
      </w:r>
      <w:r w:rsidR="00E03B7D">
        <w:rPr>
          <w:rFonts w:hint="eastAsia"/>
        </w:rPr>
        <w:t>）</w:t>
      </w:r>
      <w:r>
        <w:rPr>
          <w:rFonts w:hint="eastAsia"/>
        </w:rPr>
        <w:t>を選択する。また本研究の成果を経た将来的な目標がある場合は、「その他」にその旨を記載する。</w:t>
      </w:r>
    </w:p>
    <w:p w:rsidR="00D149E6" w:rsidRPr="000611D3" w:rsidRDefault="00D149E6" w:rsidP="00D149E6">
      <w:r>
        <w:rPr>
          <w:rFonts w:hint="eastAsia"/>
        </w:rPr>
        <w:t>21：臨床研究推進センターに相談したいこと、支援依頼したいことがあれば記載する。</w:t>
      </w:r>
    </w:p>
    <w:p w:rsidR="007C4C8B" w:rsidRDefault="007C4C8B" w:rsidP="00E1797A">
      <w:pPr>
        <w:jc w:val="center"/>
        <w:rPr>
          <w:b/>
          <w:sz w:val="32"/>
          <w:szCs w:val="32"/>
        </w:rPr>
      </w:pPr>
      <w:r w:rsidRPr="00E1797A">
        <w:rPr>
          <w:rFonts w:hint="eastAsia"/>
          <w:b/>
          <w:sz w:val="32"/>
          <w:szCs w:val="32"/>
        </w:rPr>
        <w:lastRenderedPageBreak/>
        <w:t>臨床研究相談　コンセプトシート</w:t>
      </w:r>
    </w:p>
    <w:p w:rsidR="00E1797A" w:rsidRPr="00E1797A" w:rsidRDefault="00E1797A" w:rsidP="00E1797A">
      <w:pPr>
        <w:spacing w:line="220" w:lineRule="exact"/>
        <w:jc w:val="left"/>
        <w:rPr>
          <w:sz w:val="20"/>
          <w:szCs w:val="20"/>
        </w:rPr>
      </w:pPr>
      <w:r w:rsidRPr="00E1797A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別紙「記載要項」を参照して以下項目を記載する。該当しない箇所は「該当なし」と記載する。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5"/>
        <w:gridCol w:w="1617"/>
        <w:gridCol w:w="3118"/>
        <w:gridCol w:w="1048"/>
        <w:gridCol w:w="3448"/>
      </w:tblGrid>
      <w:tr w:rsidR="007C4C8B" w:rsidTr="000611D3">
        <w:tc>
          <w:tcPr>
            <w:tcW w:w="505" w:type="dxa"/>
          </w:tcPr>
          <w:p w:rsidR="007C4C8B" w:rsidRDefault="007C4C8B" w:rsidP="001F018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17" w:type="dxa"/>
          </w:tcPr>
          <w:p w:rsidR="007C4C8B" w:rsidRDefault="007C4C8B" w:rsidP="007C4C8B">
            <w:r>
              <w:rPr>
                <w:rFonts w:hint="eastAsia"/>
              </w:rPr>
              <w:t>申請者</w:t>
            </w:r>
          </w:p>
        </w:tc>
        <w:tc>
          <w:tcPr>
            <w:tcW w:w="4166" w:type="dxa"/>
            <w:gridSpan w:val="2"/>
          </w:tcPr>
          <w:p w:rsidR="007C4C8B" w:rsidRDefault="007C4C8B" w:rsidP="007C4C8B">
            <w:r>
              <w:rPr>
                <w:rFonts w:hint="eastAsia"/>
              </w:rPr>
              <w:t xml:space="preserve">診療科：　　　　　　　　　　　　　　　　</w:t>
            </w:r>
          </w:p>
        </w:tc>
        <w:tc>
          <w:tcPr>
            <w:tcW w:w="3448" w:type="dxa"/>
          </w:tcPr>
          <w:p w:rsidR="007C4C8B" w:rsidRDefault="007C4C8B" w:rsidP="007C4C8B">
            <w:r>
              <w:rPr>
                <w:rFonts w:hint="eastAsia"/>
              </w:rPr>
              <w:t>氏名：</w:t>
            </w:r>
          </w:p>
        </w:tc>
      </w:tr>
      <w:tr w:rsidR="007C4C8B" w:rsidTr="000611D3">
        <w:tc>
          <w:tcPr>
            <w:tcW w:w="505" w:type="dxa"/>
          </w:tcPr>
          <w:p w:rsidR="007C4C8B" w:rsidRDefault="007C4C8B" w:rsidP="001F018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17" w:type="dxa"/>
          </w:tcPr>
          <w:p w:rsidR="007C4C8B" w:rsidRDefault="000611D3" w:rsidP="000611D3">
            <w:r>
              <w:rPr>
                <w:rFonts w:hint="eastAsia"/>
              </w:rPr>
              <w:t>研究</w:t>
            </w:r>
            <w:r w:rsidR="007C4C8B">
              <w:rPr>
                <w:rFonts w:hint="eastAsia"/>
              </w:rPr>
              <w:t>課題名</w:t>
            </w:r>
          </w:p>
        </w:tc>
        <w:tc>
          <w:tcPr>
            <w:tcW w:w="7614" w:type="dxa"/>
            <w:gridSpan w:val="3"/>
          </w:tcPr>
          <w:p w:rsidR="007C4C8B" w:rsidRDefault="007C4C8B"/>
        </w:tc>
      </w:tr>
      <w:tr w:rsidR="000611D3" w:rsidTr="000611D3">
        <w:tc>
          <w:tcPr>
            <w:tcW w:w="505" w:type="dxa"/>
            <w:vMerge w:val="restart"/>
            <w:vAlign w:val="center"/>
          </w:tcPr>
          <w:p w:rsidR="000611D3" w:rsidRPr="000611D3" w:rsidRDefault="000611D3" w:rsidP="001F018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17" w:type="dxa"/>
            <w:vMerge w:val="restart"/>
            <w:vAlign w:val="center"/>
          </w:tcPr>
          <w:p w:rsidR="000611D3" w:rsidRPr="000611D3" w:rsidRDefault="000611D3">
            <w:r w:rsidRPr="000611D3">
              <w:rPr>
                <w:rFonts w:hint="eastAsia"/>
              </w:rPr>
              <w:t>背景・概要</w:t>
            </w:r>
          </w:p>
        </w:tc>
        <w:tc>
          <w:tcPr>
            <w:tcW w:w="7614" w:type="dxa"/>
            <w:gridSpan w:val="3"/>
          </w:tcPr>
          <w:p w:rsidR="000611D3" w:rsidRDefault="000611D3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A：</w:t>
            </w:r>
            <w:r w:rsidRPr="00636FBE">
              <w:rPr>
                <w:rFonts w:hint="eastAsia"/>
                <w:u w:val="single"/>
              </w:rPr>
              <w:t>対象疾患の概要</w:t>
            </w:r>
          </w:p>
          <w:p w:rsidR="000611D3" w:rsidRDefault="000611D3"/>
        </w:tc>
      </w:tr>
      <w:tr w:rsidR="000611D3" w:rsidTr="000611D3">
        <w:tc>
          <w:tcPr>
            <w:tcW w:w="505" w:type="dxa"/>
            <w:vMerge/>
          </w:tcPr>
          <w:p w:rsidR="000611D3" w:rsidRDefault="000611D3" w:rsidP="001F0183">
            <w:pPr>
              <w:jc w:val="center"/>
            </w:pPr>
          </w:p>
        </w:tc>
        <w:tc>
          <w:tcPr>
            <w:tcW w:w="1617" w:type="dxa"/>
            <w:vMerge/>
          </w:tcPr>
          <w:p w:rsidR="000611D3" w:rsidRPr="007C4C8B" w:rsidRDefault="000611D3">
            <w:pPr>
              <w:rPr>
                <w:u w:val="single"/>
              </w:rPr>
            </w:pPr>
          </w:p>
        </w:tc>
        <w:tc>
          <w:tcPr>
            <w:tcW w:w="7614" w:type="dxa"/>
            <w:gridSpan w:val="3"/>
          </w:tcPr>
          <w:p w:rsidR="000611D3" w:rsidRDefault="000611D3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B：</w:t>
            </w:r>
            <w:r w:rsidRPr="007C4C8B">
              <w:rPr>
                <w:rFonts w:hint="eastAsia"/>
                <w:u w:val="single"/>
              </w:rPr>
              <w:t>現在の治療法の有無とその内容</w:t>
            </w:r>
          </w:p>
          <w:p w:rsidR="000611D3" w:rsidRDefault="000611D3"/>
        </w:tc>
      </w:tr>
      <w:tr w:rsidR="000611D3" w:rsidTr="000611D3">
        <w:tc>
          <w:tcPr>
            <w:tcW w:w="505" w:type="dxa"/>
            <w:vMerge/>
          </w:tcPr>
          <w:p w:rsidR="000611D3" w:rsidRDefault="000611D3" w:rsidP="001F0183">
            <w:pPr>
              <w:jc w:val="center"/>
            </w:pPr>
          </w:p>
        </w:tc>
        <w:tc>
          <w:tcPr>
            <w:tcW w:w="1617" w:type="dxa"/>
            <w:vMerge/>
          </w:tcPr>
          <w:p w:rsidR="000611D3" w:rsidRPr="007C4C8B" w:rsidRDefault="000611D3">
            <w:pPr>
              <w:rPr>
                <w:u w:val="single"/>
              </w:rPr>
            </w:pPr>
          </w:p>
        </w:tc>
        <w:tc>
          <w:tcPr>
            <w:tcW w:w="7614" w:type="dxa"/>
            <w:gridSpan w:val="3"/>
          </w:tcPr>
          <w:p w:rsidR="000611D3" w:rsidRDefault="000611D3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C：</w:t>
            </w:r>
            <w:r w:rsidRPr="007C4C8B">
              <w:rPr>
                <w:rFonts w:hint="eastAsia"/>
                <w:u w:val="single"/>
              </w:rPr>
              <w:t>現時点でわかっていること</w:t>
            </w:r>
          </w:p>
          <w:p w:rsidR="000611D3" w:rsidRDefault="000611D3"/>
        </w:tc>
      </w:tr>
      <w:tr w:rsidR="000611D3" w:rsidTr="000611D3">
        <w:tc>
          <w:tcPr>
            <w:tcW w:w="505" w:type="dxa"/>
            <w:vMerge/>
          </w:tcPr>
          <w:p w:rsidR="000611D3" w:rsidRDefault="000611D3" w:rsidP="001F0183">
            <w:pPr>
              <w:jc w:val="center"/>
            </w:pPr>
          </w:p>
        </w:tc>
        <w:tc>
          <w:tcPr>
            <w:tcW w:w="1617" w:type="dxa"/>
            <w:vMerge/>
          </w:tcPr>
          <w:p w:rsidR="000611D3" w:rsidRPr="007C4C8B" w:rsidRDefault="000611D3">
            <w:pPr>
              <w:rPr>
                <w:u w:val="single"/>
              </w:rPr>
            </w:pPr>
          </w:p>
        </w:tc>
        <w:tc>
          <w:tcPr>
            <w:tcW w:w="7614" w:type="dxa"/>
            <w:gridSpan w:val="3"/>
          </w:tcPr>
          <w:p w:rsidR="000611D3" w:rsidRDefault="000611D3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D：</w:t>
            </w:r>
            <w:r w:rsidRPr="007C4C8B">
              <w:rPr>
                <w:rFonts w:hint="eastAsia"/>
                <w:u w:val="single"/>
              </w:rPr>
              <w:t>現時点でわかっていないこと</w:t>
            </w:r>
          </w:p>
          <w:p w:rsidR="000611D3" w:rsidRDefault="000611D3"/>
        </w:tc>
      </w:tr>
      <w:tr w:rsidR="007C4C8B" w:rsidTr="000611D3">
        <w:tc>
          <w:tcPr>
            <w:tcW w:w="505" w:type="dxa"/>
          </w:tcPr>
          <w:p w:rsidR="007C4C8B" w:rsidRDefault="001412FC" w:rsidP="001F018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17" w:type="dxa"/>
          </w:tcPr>
          <w:p w:rsidR="007C4C8B" w:rsidRDefault="001412FC">
            <w:r>
              <w:rPr>
                <w:rFonts w:hint="eastAsia"/>
              </w:rPr>
              <w:t>CQ</w:t>
            </w:r>
          </w:p>
        </w:tc>
        <w:tc>
          <w:tcPr>
            <w:tcW w:w="7614" w:type="dxa"/>
            <w:gridSpan w:val="3"/>
          </w:tcPr>
          <w:p w:rsidR="007C4C8B" w:rsidRDefault="007C4C8B"/>
        </w:tc>
      </w:tr>
      <w:tr w:rsidR="007C4C8B" w:rsidTr="000611D3">
        <w:tc>
          <w:tcPr>
            <w:tcW w:w="505" w:type="dxa"/>
          </w:tcPr>
          <w:p w:rsidR="007C4C8B" w:rsidRDefault="000611D3" w:rsidP="001F018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17" w:type="dxa"/>
          </w:tcPr>
          <w:p w:rsidR="007C4C8B" w:rsidRDefault="000611D3" w:rsidP="000611D3">
            <w:r w:rsidRPr="000611D3">
              <w:rPr>
                <w:rFonts w:hint="eastAsia"/>
              </w:rPr>
              <w:t>対象集団</w:t>
            </w:r>
            <w:r w:rsidRPr="000611D3">
              <w:rPr>
                <w:rFonts w:hint="eastAsia"/>
                <w:b/>
              </w:rPr>
              <w:t>（</w:t>
            </w:r>
            <w:r w:rsidR="001412FC" w:rsidRPr="000611D3">
              <w:rPr>
                <w:b/>
              </w:rPr>
              <w:t>P</w:t>
            </w:r>
            <w:r w:rsidRPr="000611D3">
              <w:rPr>
                <w:rFonts w:hint="eastAsia"/>
                <w:b/>
              </w:rPr>
              <w:t>）</w:t>
            </w:r>
          </w:p>
        </w:tc>
        <w:tc>
          <w:tcPr>
            <w:tcW w:w="7614" w:type="dxa"/>
            <w:gridSpan w:val="3"/>
          </w:tcPr>
          <w:p w:rsidR="007C4C8B" w:rsidRDefault="007C4C8B"/>
        </w:tc>
      </w:tr>
      <w:tr w:rsidR="007C4C8B" w:rsidTr="000611D3">
        <w:tc>
          <w:tcPr>
            <w:tcW w:w="505" w:type="dxa"/>
          </w:tcPr>
          <w:p w:rsidR="007C4C8B" w:rsidRDefault="000611D3" w:rsidP="001F018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17" w:type="dxa"/>
          </w:tcPr>
          <w:p w:rsidR="007C4C8B" w:rsidRDefault="000611D3">
            <w:r w:rsidRPr="000611D3">
              <w:rPr>
                <w:rFonts w:hint="eastAsia"/>
              </w:rPr>
              <w:t>介入</w:t>
            </w:r>
            <w:r w:rsidRPr="000611D3">
              <w:rPr>
                <w:rFonts w:hint="eastAsia"/>
                <w:b/>
              </w:rPr>
              <w:t>（</w:t>
            </w:r>
            <w:r w:rsidR="001412FC" w:rsidRPr="000611D3">
              <w:rPr>
                <w:b/>
              </w:rPr>
              <w:t>I</w:t>
            </w:r>
            <w:r w:rsidRPr="000611D3">
              <w:rPr>
                <w:rFonts w:hint="eastAsia"/>
                <w:b/>
              </w:rPr>
              <w:t>）</w:t>
            </w:r>
          </w:p>
        </w:tc>
        <w:tc>
          <w:tcPr>
            <w:tcW w:w="7614" w:type="dxa"/>
            <w:gridSpan w:val="3"/>
          </w:tcPr>
          <w:p w:rsidR="007C4C8B" w:rsidRDefault="007C4C8B"/>
        </w:tc>
      </w:tr>
      <w:tr w:rsidR="007C4C8B" w:rsidTr="000611D3">
        <w:tc>
          <w:tcPr>
            <w:tcW w:w="505" w:type="dxa"/>
          </w:tcPr>
          <w:p w:rsidR="007C4C8B" w:rsidRDefault="000611D3" w:rsidP="001F018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17" w:type="dxa"/>
          </w:tcPr>
          <w:p w:rsidR="007C4C8B" w:rsidRDefault="000611D3" w:rsidP="000611D3">
            <w:r w:rsidRPr="000611D3">
              <w:rPr>
                <w:rFonts w:hint="eastAsia"/>
              </w:rPr>
              <w:t>対照</w:t>
            </w:r>
            <w:r>
              <w:rPr>
                <w:rFonts w:hint="eastAsia"/>
                <w:b/>
              </w:rPr>
              <w:t>（</w:t>
            </w:r>
            <w:r w:rsidR="001412FC" w:rsidRPr="001412FC">
              <w:rPr>
                <w:b/>
              </w:rPr>
              <w:t>C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7614" w:type="dxa"/>
            <w:gridSpan w:val="3"/>
          </w:tcPr>
          <w:p w:rsidR="007C4C8B" w:rsidRDefault="007C4C8B"/>
        </w:tc>
      </w:tr>
      <w:tr w:rsidR="007C4C8B" w:rsidTr="000611D3">
        <w:tc>
          <w:tcPr>
            <w:tcW w:w="505" w:type="dxa"/>
          </w:tcPr>
          <w:p w:rsidR="007C4C8B" w:rsidRDefault="000611D3" w:rsidP="001F018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17" w:type="dxa"/>
          </w:tcPr>
          <w:p w:rsidR="007C4C8B" w:rsidRDefault="000611D3" w:rsidP="000611D3">
            <w:r w:rsidRPr="000611D3">
              <w:rPr>
                <w:rFonts w:hint="eastAsia"/>
              </w:rPr>
              <w:t>評価</w:t>
            </w:r>
            <w:r>
              <w:rPr>
                <w:rFonts w:hint="eastAsia"/>
                <w:b/>
              </w:rPr>
              <w:t>（</w:t>
            </w:r>
            <w:r w:rsidR="005E1E2E" w:rsidRPr="005E1E2E">
              <w:rPr>
                <w:b/>
              </w:rPr>
              <w:t>O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7614" w:type="dxa"/>
            <w:gridSpan w:val="3"/>
          </w:tcPr>
          <w:p w:rsidR="007C4C8B" w:rsidRDefault="007C4C8B"/>
        </w:tc>
      </w:tr>
      <w:tr w:rsidR="005E1E2E" w:rsidTr="000611D3">
        <w:tc>
          <w:tcPr>
            <w:tcW w:w="505" w:type="dxa"/>
          </w:tcPr>
          <w:p w:rsidR="005E1E2E" w:rsidRDefault="000611D3" w:rsidP="001F018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17" w:type="dxa"/>
          </w:tcPr>
          <w:p w:rsidR="005E1E2E" w:rsidRPr="005E1E2E" w:rsidRDefault="005E1E2E">
            <w:r w:rsidRPr="005E1E2E">
              <w:rPr>
                <w:rFonts w:hint="eastAsia"/>
              </w:rPr>
              <w:t>RQ</w:t>
            </w:r>
          </w:p>
        </w:tc>
        <w:tc>
          <w:tcPr>
            <w:tcW w:w="7614" w:type="dxa"/>
            <w:gridSpan w:val="3"/>
          </w:tcPr>
          <w:p w:rsidR="005E1E2E" w:rsidRDefault="005E1E2E"/>
        </w:tc>
      </w:tr>
      <w:tr w:rsidR="000611D3" w:rsidTr="000611D3">
        <w:tc>
          <w:tcPr>
            <w:tcW w:w="505" w:type="dxa"/>
            <w:vMerge w:val="restart"/>
            <w:vAlign w:val="center"/>
          </w:tcPr>
          <w:p w:rsidR="000611D3" w:rsidRDefault="000611D3" w:rsidP="001F018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17" w:type="dxa"/>
            <w:vMerge w:val="restart"/>
            <w:vAlign w:val="center"/>
          </w:tcPr>
          <w:p w:rsidR="000611D3" w:rsidRPr="005E1E2E" w:rsidRDefault="000611D3" w:rsidP="005E1E2E">
            <w:r>
              <w:rPr>
                <w:rFonts w:hint="eastAsia"/>
              </w:rPr>
              <w:t>評価項目</w:t>
            </w:r>
          </w:p>
        </w:tc>
        <w:tc>
          <w:tcPr>
            <w:tcW w:w="7614" w:type="dxa"/>
            <w:gridSpan w:val="3"/>
          </w:tcPr>
          <w:p w:rsidR="000611D3" w:rsidRPr="000611D3" w:rsidRDefault="000611D3" w:rsidP="005E1E2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A：</w:t>
            </w:r>
            <w:r w:rsidRPr="000611D3">
              <w:rPr>
                <w:rFonts w:hint="eastAsia"/>
                <w:u w:val="single"/>
              </w:rPr>
              <w:t>主要評価項目（基本的に1項目</w:t>
            </w:r>
            <w:r w:rsidR="00571A0D">
              <w:rPr>
                <w:rFonts w:hint="eastAsia"/>
                <w:u w:val="single"/>
              </w:rPr>
              <w:t>が望ましい</w:t>
            </w:r>
            <w:r w:rsidRPr="000611D3">
              <w:rPr>
                <w:rFonts w:hint="eastAsia"/>
                <w:u w:val="single"/>
              </w:rPr>
              <w:t>）</w:t>
            </w:r>
          </w:p>
          <w:p w:rsidR="000611D3" w:rsidRDefault="000611D3" w:rsidP="005E1E2E">
            <w:r>
              <w:rPr>
                <w:rFonts w:hint="eastAsia"/>
              </w:rPr>
              <w:t>・</w:t>
            </w:r>
          </w:p>
        </w:tc>
      </w:tr>
      <w:tr w:rsidR="000611D3" w:rsidTr="000611D3">
        <w:tc>
          <w:tcPr>
            <w:tcW w:w="505" w:type="dxa"/>
            <w:vMerge/>
          </w:tcPr>
          <w:p w:rsidR="000611D3" w:rsidRDefault="000611D3" w:rsidP="001F0183">
            <w:pPr>
              <w:jc w:val="center"/>
            </w:pPr>
          </w:p>
        </w:tc>
        <w:tc>
          <w:tcPr>
            <w:tcW w:w="1617" w:type="dxa"/>
            <w:vMerge/>
          </w:tcPr>
          <w:p w:rsidR="000611D3" w:rsidRDefault="000611D3" w:rsidP="00E208E2">
            <w:pPr>
              <w:ind w:leftChars="100" w:left="210"/>
            </w:pPr>
          </w:p>
        </w:tc>
        <w:tc>
          <w:tcPr>
            <w:tcW w:w="7614" w:type="dxa"/>
            <w:gridSpan w:val="3"/>
          </w:tcPr>
          <w:p w:rsidR="000611D3" w:rsidRDefault="000611D3">
            <w:r>
              <w:rPr>
                <w:rFonts w:hint="eastAsia"/>
              </w:rPr>
              <w:t>B：測定方法：</w:t>
            </w:r>
          </w:p>
          <w:p w:rsidR="000611D3" w:rsidRDefault="000611D3">
            <w:r>
              <w:rPr>
                <w:rFonts w:hint="eastAsia"/>
              </w:rPr>
              <w:t>B</w:t>
            </w:r>
            <w:r w:rsidR="00531EDB">
              <w:rPr>
                <w:rFonts w:hint="eastAsia"/>
              </w:rPr>
              <w:t>：測定時点</w:t>
            </w:r>
            <w:r>
              <w:rPr>
                <w:rFonts w:hint="eastAsia"/>
              </w:rPr>
              <w:t>：</w:t>
            </w:r>
          </w:p>
        </w:tc>
      </w:tr>
      <w:tr w:rsidR="000611D3" w:rsidTr="000611D3">
        <w:tc>
          <w:tcPr>
            <w:tcW w:w="505" w:type="dxa"/>
            <w:vMerge/>
          </w:tcPr>
          <w:p w:rsidR="000611D3" w:rsidRDefault="000611D3" w:rsidP="001F0183">
            <w:pPr>
              <w:jc w:val="center"/>
            </w:pPr>
          </w:p>
        </w:tc>
        <w:tc>
          <w:tcPr>
            <w:tcW w:w="1617" w:type="dxa"/>
            <w:vMerge/>
          </w:tcPr>
          <w:p w:rsidR="000611D3" w:rsidRDefault="000611D3"/>
        </w:tc>
        <w:tc>
          <w:tcPr>
            <w:tcW w:w="7614" w:type="dxa"/>
            <w:gridSpan w:val="3"/>
          </w:tcPr>
          <w:p w:rsidR="000611D3" w:rsidRPr="000611D3" w:rsidRDefault="000611D3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C：</w:t>
            </w:r>
            <w:r w:rsidRPr="000611D3">
              <w:rPr>
                <w:rFonts w:hint="eastAsia"/>
                <w:u w:val="single"/>
              </w:rPr>
              <w:t>副次評価項目</w:t>
            </w:r>
          </w:p>
          <w:p w:rsidR="000611D3" w:rsidRDefault="000611D3">
            <w:r>
              <w:rPr>
                <w:rFonts w:hint="eastAsia"/>
              </w:rPr>
              <w:t>・</w:t>
            </w:r>
          </w:p>
          <w:p w:rsidR="000611D3" w:rsidRDefault="000611D3">
            <w:r>
              <w:rPr>
                <w:rFonts w:hint="eastAsia"/>
              </w:rPr>
              <w:t>・</w:t>
            </w:r>
          </w:p>
        </w:tc>
      </w:tr>
      <w:tr w:rsidR="00565C85" w:rsidTr="000611D3">
        <w:tc>
          <w:tcPr>
            <w:tcW w:w="505" w:type="dxa"/>
          </w:tcPr>
          <w:p w:rsidR="00565C85" w:rsidRDefault="000611D3" w:rsidP="001F018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617" w:type="dxa"/>
          </w:tcPr>
          <w:p w:rsidR="00565C85" w:rsidRDefault="00565C85">
            <w:r>
              <w:rPr>
                <w:rFonts w:hint="eastAsia"/>
              </w:rPr>
              <w:t>研究デザイン</w:t>
            </w:r>
          </w:p>
        </w:tc>
        <w:tc>
          <w:tcPr>
            <w:tcW w:w="3118" w:type="dxa"/>
          </w:tcPr>
          <w:p w:rsidR="00565C85" w:rsidRDefault="000611D3" w:rsidP="000611D3">
            <w:r>
              <w:rPr>
                <w:rFonts w:hint="eastAsia"/>
              </w:rPr>
              <w:t>A：盲検</w:t>
            </w:r>
            <w:r w:rsidR="00565C85">
              <w:rPr>
                <w:rFonts w:hint="eastAsia"/>
              </w:rPr>
              <w:t>：</w:t>
            </w:r>
            <w:sdt>
              <w:sdtPr>
                <w:id w:val="2089414372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>
                  <w:rPr>
                    <w:rFonts w:ascii="ＭＳ 明朝" w:eastAsia="ＭＳ 明朝" w:hAnsi="ＭＳ 明朝" w:hint="eastAsia"/>
                  </w:rPr>
                  <w:t>□</w:t>
                </w:r>
              </w:sdtContent>
            </w:sdt>
            <w:r>
              <w:rPr>
                <w:rFonts w:hint="eastAsia"/>
              </w:rPr>
              <w:t xml:space="preserve">あり　</w:t>
            </w:r>
            <w:sdt>
              <w:sdtPr>
                <w:id w:val="1910731607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>
                  <w:rPr>
                    <w:rFonts w:ascii="ＭＳ 明朝" w:eastAsia="ＭＳ 明朝" w:hAnsi="ＭＳ 明朝" w:hint="eastAsia"/>
                  </w:rPr>
                  <w:t>□</w:t>
                </w:r>
              </w:sdtContent>
            </w:sdt>
            <w:r>
              <w:rPr>
                <w:rFonts w:hint="eastAsia"/>
              </w:rPr>
              <w:t xml:space="preserve">なし　</w:t>
            </w:r>
          </w:p>
        </w:tc>
        <w:tc>
          <w:tcPr>
            <w:tcW w:w="4496" w:type="dxa"/>
            <w:gridSpan w:val="2"/>
          </w:tcPr>
          <w:p w:rsidR="00565C85" w:rsidRDefault="000611D3" w:rsidP="000611D3">
            <w:r>
              <w:rPr>
                <w:rFonts w:hint="eastAsia"/>
              </w:rPr>
              <w:t>B：</w:t>
            </w:r>
            <w:r w:rsidR="00565C85">
              <w:rPr>
                <w:rFonts w:hint="eastAsia"/>
              </w:rPr>
              <w:t>無作為割付：</w:t>
            </w:r>
            <w:sdt>
              <w:sdtPr>
                <w:id w:val="-600334500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>
                  <w:rPr>
                    <w:rFonts w:ascii="ＭＳ 明朝" w:eastAsia="ＭＳ 明朝" w:hAnsi="ＭＳ 明朝" w:hint="eastAsia"/>
                  </w:rPr>
                  <w:t>□</w:t>
                </w:r>
              </w:sdtContent>
            </w:sdt>
            <w:r>
              <w:rPr>
                <w:rFonts w:hint="eastAsia"/>
              </w:rPr>
              <w:t xml:space="preserve">あり　</w:t>
            </w:r>
            <w:sdt>
              <w:sdtPr>
                <w:id w:val="-531488112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>
                  <w:rPr>
                    <w:rFonts w:ascii="ＭＳ 明朝" w:eastAsia="ＭＳ 明朝" w:hAnsi="ＭＳ 明朝" w:hint="eastAsia"/>
                  </w:rPr>
                  <w:t>□</w:t>
                </w:r>
              </w:sdtContent>
            </w:sdt>
            <w:r>
              <w:rPr>
                <w:rFonts w:hint="eastAsia"/>
              </w:rPr>
              <w:t xml:space="preserve">なし　</w:t>
            </w:r>
          </w:p>
        </w:tc>
      </w:tr>
      <w:tr w:rsidR="00565C85" w:rsidTr="000611D3">
        <w:tc>
          <w:tcPr>
            <w:tcW w:w="505" w:type="dxa"/>
          </w:tcPr>
          <w:p w:rsidR="00565C85" w:rsidRDefault="000611D3" w:rsidP="001F018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617" w:type="dxa"/>
          </w:tcPr>
          <w:p w:rsidR="00565C85" w:rsidRDefault="003A07B6">
            <w:r>
              <w:rPr>
                <w:rFonts w:hint="eastAsia"/>
              </w:rPr>
              <w:t>研究体制</w:t>
            </w:r>
          </w:p>
        </w:tc>
        <w:tc>
          <w:tcPr>
            <w:tcW w:w="7614" w:type="dxa"/>
            <w:gridSpan w:val="3"/>
          </w:tcPr>
          <w:p w:rsidR="00565C85" w:rsidRDefault="00F34A27" w:rsidP="000611D3">
            <w:sdt>
              <w:sdtPr>
                <w:id w:val="1152174970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0611D3">
                  <w:rPr>
                    <w:rFonts w:ascii="ＭＳ 明朝" w:eastAsia="ＭＳ 明朝" w:hAnsi="ＭＳ 明朝" w:hint="eastAsia"/>
                  </w:rPr>
                  <w:t>□</w:t>
                </w:r>
              </w:sdtContent>
            </w:sdt>
            <w:r w:rsidR="003A07B6">
              <w:rPr>
                <w:rFonts w:hint="eastAsia"/>
              </w:rPr>
              <w:t>単施設研究</w:t>
            </w:r>
            <w:r w:rsidR="000611D3">
              <w:rPr>
                <w:rFonts w:hint="eastAsia"/>
              </w:rPr>
              <w:t>（当院のみで実施）</w:t>
            </w:r>
            <w:r w:rsidR="003A07B6">
              <w:rPr>
                <w:rFonts w:hint="eastAsia"/>
              </w:rPr>
              <w:t xml:space="preserve">　</w:t>
            </w:r>
            <w:r w:rsidR="000611D3">
              <w:rPr>
                <w:rFonts w:hint="eastAsia"/>
              </w:rPr>
              <w:t xml:space="preserve">　　</w:t>
            </w:r>
            <w:sdt>
              <w:sdtPr>
                <w:id w:val="1771660526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0611D3">
                  <w:rPr>
                    <w:rFonts w:ascii="ＭＳ 明朝" w:eastAsia="ＭＳ 明朝" w:hAnsi="ＭＳ 明朝" w:hint="eastAsia"/>
                  </w:rPr>
                  <w:t>□</w:t>
                </w:r>
              </w:sdtContent>
            </w:sdt>
            <w:r w:rsidR="003A07B6">
              <w:rPr>
                <w:rFonts w:hint="eastAsia"/>
              </w:rPr>
              <w:t>多施設共同研究</w:t>
            </w:r>
          </w:p>
        </w:tc>
      </w:tr>
      <w:tr w:rsidR="003A07B6" w:rsidTr="000611D3">
        <w:tc>
          <w:tcPr>
            <w:tcW w:w="505" w:type="dxa"/>
          </w:tcPr>
          <w:p w:rsidR="003A07B6" w:rsidRDefault="000611D3" w:rsidP="001F0183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617" w:type="dxa"/>
          </w:tcPr>
          <w:p w:rsidR="003A07B6" w:rsidRDefault="000611D3">
            <w:r>
              <w:rPr>
                <w:rFonts w:hint="eastAsia"/>
              </w:rPr>
              <w:t>資金源</w:t>
            </w:r>
          </w:p>
        </w:tc>
        <w:tc>
          <w:tcPr>
            <w:tcW w:w="7614" w:type="dxa"/>
            <w:gridSpan w:val="3"/>
          </w:tcPr>
          <w:p w:rsidR="003A07B6" w:rsidRDefault="003A07B6"/>
        </w:tc>
      </w:tr>
      <w:tr w:rsidR="00565C85" w:rsidTr="000611D3">
        <w:tc>
          <w:tcPr>
            <w:tcW w:w="505" w:type="dxa"/>
          </w:tcPr>
          <w:p w:rsidR="00565C85" w:rsidRDefault="000611D3" w:rsidP="001F0183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617" w:type="dxa"/>
          </w:tcPr>
          <w:p w:rsidR="00565C85" w:rsidRDefault="003A07B6">
            <w:r>
              <w:rPr>
                <w:rFonts w:hint="eastAsia"/>
              </w:rPr>
              <w:t>見込症例数</w:t>
            </w:r>
          </w:p>
        </w:tc>
        <w:tc>
          <w:tcPr>
            <w:tcW w:w="7614" w:type="dxa"/>
            <w:gridSpan w:val="3"/>
          </w:tcPr>
          <w:p w:rsidR="00565C85" w:rsidRDefault="00BB3A1C">
            <w:r>
              <w:rPr>
                <w:rFonts w:hint="eastAsia"/>
              </w:rPr>
              <w:t>当院：　例　　　　当院以外：　例</w:t>
            </w:r>
          </w:p>
        </w:tc>
      </w:tr>
      <w:tr w:rsidR="000611D3" w:rsidTr="00961EFB">
        <w:tc>
          <w:tcPr>
            <w:tcW w:w="505" w:type="dxa"/>
          </w:tcPr>
          <w:p w:rsidR="000611D3" w:rsidRDefault="000611D3" w:rsidP="001F0183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231" w:type="dxa"/>
            <w:gridSpan w:val="4"/>
          </w:tcPr>
          <w:p w:rsidR="000611D3" w:rsidRPr="000611D3" w:rsidRDefault="000611D3" w:rsidP="000611D3">
            <w:pPr>
              <w:rPr>
                <w:u w:val="single"/>
              </w:rPr>
            </w:pPr>
            <w:r w:rsidRPr="000611D3">
              <w:rPr>
                <w:rFonts w:hint="eastAsia"/>
                <w:u w:val="single"/>
              </w:rPr>
              <w:t>本研究で得られる結果が、臨床現場に与える影響（効果）</w:t>
            </w:r>
          </w:p>
          <w:p w:rsidR="000611D3" w:rsidRDefault="000611D3" w:rsidP="000611D3"/>
        </w:tc>
      </w:tr>
      <w:tr w:rsidR="000611D3" w:rsidTr="00961EFB">
        <w:tc>
          <w:tcPr>
            <w:tcW w:w="505" w:type="dxa"/>
          </w:tcPr>
          <w:p w:rsidR="000611D3" w:rsidRDefault="000611D3" w:rsidP="001F0183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231" w:type="dxa"/>
            <w:gridSpan w:val="4"/>
          </w:tcPr>
          <w:p w:rsidR="000611D3" w:rsidRPr="000611D3" w:rsidRDefault="000611D3" w:rsidP="000611D3">
            <w:pPr>
              <w:rPr>
                <w:u w:val="single"/>
              </w:rPr>
            </w:pPr>
            <w:r w:rsidRPr="000611D3">
              <w:rPr>
                <w:rFonts w:hint="eastAsia"/>
                <w:u w:val="single"/>
              </w:rPr>
              <w:t>本研究で得られる結果が、社会に与える影響（効果）</w:t>
            </w:r>
          </w:p>
          <w:p w:rsidR="000611D3" w:rsidRPr="000611D3" w:rsidRDefault="000611D3" w:rsidP="000611D3">
            <w:pPr>
              <w:rPr>
                <w:u w:val="single"/>
              </w:rPr>
            </w:pPr>
          </w:p>
        </w:tc>
      </w:tr>
      <w:tr w:rsidR="000611D3" w:rsidTr="000611D3">
        <w:tc>
          <w:tcPr>
            <w:tcW w:w="505" w:type="dxa"/>
            <w:vMerge w:val="restart"/>
          </w:tcPr>
          <w:p w:rsidR="000611D3" w:rsidRDefault="000611D3" w:rsidP="001F0183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617" w:type="dxa"/>
            <w:vMerge w:val="restart"/>
          </w:tcPr>
          <w:p w:rsidR="000611D3" w:rsidRDefault="000611D3">
            <w:r>
              <w:rPr>
                <w:rFonts w:hint="eastAsia"/>
              </w:rPr>
              <w:t>リスク・ベネフィット</w:t>
            </w:r>
          </w:p>
        </w:tc>
        <w:tc>
          <w:tcPr>
            <w:tcW w:w="7614" w:type="dxa"/>
            <w:gridSpan w:val="3"/>
          </w:tcPr>
          <w:p w:rsidR="000611D3" w:rsidRPr="000611D3" w:rsidRDefault="000611D3" w:rsidP="000611D3">
            <w:pPr>
              <w:rPr>
                <w:u w:val="single"/>
              </w:rPr>
            </w:pPr>
            <w:r w:rsidRPr="000611D3">
              <w:rPr>
                <w:rFonts w:hint="eastAsia"/>
                <w:u w:val="single"/>
              </w:rPr>
              <w:t>A：被験者のメリット</w:t>
            </w:r>
          </w:p>
          <w:p w:rsidR="000611D3" w:rsidRDefault="000611D3" w:rsidP="000611D3"/>
        </w:tc>
      </w:tr>
      <w:tr w:rsidR="000611D3" w:rsidTr="000611D3">
        <w:tc>
          <w:tcPr>
            <w:tcW w:w="505" w:type="dxa"/>
            <w:vMerge/>
          </w:tcPr>
          <w:p w:rsidR="000611D3" w:rsidRDefault="000611D3" w:rsidP="001F0183">
            <w:pPr>
              <w:jc w:val="center"/>
            </w:pPr>
          </w:p>
        </w:tc>
        <w:tc>
          <w:tcPr>
            <w:tcW w:w="1617" w:type="dxa"/>
            <w:vMerge/>
          </w:tcPr>
          <w:p w:rsidR="000611D3" w:rsidRDefault="000611D3"/>
        </w:tc>
        <w:tc>
          <w:tcPr>
            <w:tcW w:w="7614" w:type="dxa"/>
            <w:gridSpan w:val="3"/>
          </w:tcPr>
          <w:p w:rsidR="000611D3" w:rsidRPr="000611D3" w:rsidRDefault="000611D3" w:rsidP="000611D3">
            <w:pPr>
              <w:rPr>
                <w:u w:val="single"/>
              </w:rPr>
            </w:pPr>
            <w:r w:rsidRPr="000611D3">
              <w:rPr>
                <w:rFonts w:hint="eastAsia"/>
                <w:u w:val="single"/>
              </w:rPr>
              <w:t>B：被験者のデメリット</w:t>
            </w:r>
          </w:p>
          <w:p w:rsidR="000611D3" w:rsidRDefault="000611D3" w:rsidP="000611D3"/>
        </w:tc>
      </w:tr>
      <w:tr w:rsidR="000611D3" w:rsidTr="000611D3">
        <w:tc>
          <w:tcPr>
            <w:tcW w:w="505" w:type="dxa"/>
            <w:vMerge w:val="restart"/>
          </w:tcPr>
          <w:p w:rsidR="000611D3" w:rsidRDefault="000611D3" w:rsidP="001F0183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617" w:type="dxa"/>
            <w:vMerge w:val="restart"/>
          </w:tcPr>
          <w:p w:rsidR="000611D3" w:rsidRDefault="000611D3">
            <w:r>
              <w:rPr>
                <w:rFonts w:hint="eastAsia"/>
              </w:rPr>
              <w:t>先行研究</w:t>
            </w:r>
          </w:p>
        </w:tc>
        <w:tc>
          <w:tcPr>
            <w:tcW w:w="7614" w:type="dxa"/>
            <w:gridSpan w:val="3"/>
          </w:tcPr>
          <w:p w:rsidR="000611D3" w:rsidRDefault="000611D3" w:rsidP="000611D3"/>
        </w:tc>
      </w:tr>
      <w:tr w:rsidR="000611D3" w:rsidTr="000611D3">
        <w:tc>
          <w:tcPr>
            <w:tcW w:w="505" w:type="dxa"/>
            <w:vMerge/>
          </w:tcPr>
          <w:p w:rsidR="000611D3" w:rsidRDefault="000611D3" w:rsidP="001F0183">
            <w:pPr>
              <w:jc w:val="center"/>
            </w:pPr>
          </w:p>
        </w:tc>
        <w:tc>
          <w:tcPr>
            <w:tcW w:w="1617" w:type="dxa"/>
            <w:vMerge/>
          </w:tcPr>
          <w:p w:rsidR="000611D3" w:rsidRDefault="000611D3"/>
        </w:tc>
        <w:tc>
          <w:tcPr>
            <w:tcW w:w="7614" w:type="dxa"/>
            <w:gridSpan w:val="3"/>
          </w:tcPr>
          <w:p w:rsidR="000611D3" w:rsidRPr="000611D3" w:rsidRDefault="000611D3" w:rsidP="000611D3">
            <w:pPr>
              <w:rPr>
                <w:u w:val="single"/>
              </w:rPr>
            </w:pPr>
            <w:r w:rsidRPr="000611D3">
              <w:rPr>
                <w:rFonts w:hint="eastAsia"/>
                <w:u w:val="single"/>
              </w:rPr>
              <w:t>論文</w:t>
            </w:r>
          </w:p>
          <w:p w:rsidR="000611D3" w:rsidRDefault="000611D3" w:rsidP="000611D3"/>
        </w:tc>
      </w:tr>
      <w:tr w:rsidR="003A07B6" w:rsidTr="000611D3">
        <w:tc>
          <w:tcPr>
            <w:tcW w:w="505" w:type="dxa"/>
          </w:tcPr>
          <w:p w:rsidR="003A07B6" w:rsidRDefault="000611D3" w:rsidP="001F0183">
            <w:pPr>
              <w:jc w:val="center"/>
            </w:pPr>
            <w:r>
              <w:rPr>
                <w:rFonts w:hint="eastAsia"/>
              </w:rPr>
              <w:lastRenderedPageBreak/>
              <w:t>19</w:t>
            </w:r>
          </w:p>
        </w:tc>
        <w:tc>
          <w:tcPr>
            <w:tcW w:w="1617" w:type="dxa"/>
          </w:tcPr>
          <w:p w:rsidR="003A07B6" w:rsidRDefault="003A07B6">
            <w:r>
              <w:rPr>
                <w:rFonts w:hint="eastAsia"/>
              </w:rPr>
              <w:t>出口戦略</w:t>
            </w:r>
          </w:p>
        </w:tc>
        <w:tc>
          <w:tcPr>
            <w:tcW w:w="7614" w:type="dxa"/>
            <w:gridSpan w:val="3"/>
          </w:tcPr>
          <w:p w:rsidR="000611D3" w:rsidRDefault="00F34A27" w:rsidP="000611D3">
            <w:sdt>
              <w:sdtPr>
                <w:id w:val="-1383631330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0611D3">
                  <w:rPr>
                    <w:rFonts w:ascii="ＭＳ 明朝" w:eastAsia="ＭＳ 明朝" w:hAnsi="ＭＳ 明朝" w:hint="eastAsia"/>
                  </w:rPr>
                  <w:t>□</w:t>
                </w:r>
              </w:sdtContent>
            </w:sdt>
            <w:r w:rsidR="000611D3">
              <w:rPr>
                <w:rFonts w:hint="eastAsia"/>
              </w:rPr>
              <w:t>薬事</w:t>
            </w:r>
            <w:r w:rsidR="003A07B6">
              <w:rPr>
                <w:rFonts w:hint="eastAsia"/>
              </w:rPr>
              <w:t>承認（保険収載を含む）</w:t>
            </w:r>
          </w:p>
          <w:p w:rsidR="00E03B7D" w:rsidRDefault="00F34A27" w:rsidP="000611D3">
            <w:sdt>
              <w:sdtPr>
                <w:id w:val="-1265680601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0611D3">
                  <w:rPr>
                    <w:rFonts w:ascii="ＭＳ 明朝" w:eastAsia="ＭＳ 明朝" w:hAnsi="ＭＳ 明朝" w:hint="eastAsia"/>
                  </w:rPr>
                  <w:t>□</w:t>
                </w:r>
              </w:sdtContent>
            </w:sdt>
            <w:r w:rsidR="00E03B7D">
              <w:rPr>
                <w:rFonts w:hint="eastAsia"/>
              </w:rPr>
              <w:t>診療ガイドラインへの反映</w:t>
            </w:r>
          </w:p>
          <w:p w:rsidR="00E03B7D" w:rsidRDefault="00E03B7D" w:rsidP="00E03B7D">
            <w:sdt>
              <w:sdtPr>
                <w:id w:val="-32037649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Content>
                <w:r>
                  <w:rPr>
                    <w:rFonts w:ascii="ＭＳ 明朝" w:eastAsia="ＭＳ 明朝" w:hAnsi="ＭＳ 明朝" w:hint="eastAsia"/>
                  </w:rPr>
                  <w:t>□</w:t>
                </w:r>
              </w:sdtContent>
            </w:sdt>
            <w:r>
              <w:rPr>
                <w:rFonts w:hint="eastAsia"/>
              </w:rPr>
              <w:t>論文投稿</w:t>
            </w:r>
          </w:p>
          <w:p w:rsidR="003A07B6" w:rsidRDefault="00F34A27" w:rsidP="000611D3">
            <w:sdt>
              <w:sdtPr>
                <w:id w:val="538557115"/>
                <w14:checkbox>
                  <w14:checked w14:val="0"/>
                  <w14:checkedState w14:val="25A0" w14:font="ＭＳ 明朝"/>
                  <w14:uncheckedState w14:val="25A1" w14:font="ＭＳ 明朝"/>
                </w14:checkbox>
              </w:sdtPr>
              <w:sdtEndPr/>
              <w:sdtContent>
                <w:r w:rsidR="000611D3">
                  <w:rPr>
                    <w:rFonts w:ascii="ＭＳ 明朝" w:eastAsia="ＭＳ 明朝" w:hAnsi="ＭＳ 明朝" w:hint="eastAsia"/>
                  </w:rPr>
                  <w:t>□</w:t>
                </w:r>
              </w:sdtContent>
            </w:sdt>
            <w:r w:rsidR="000611D3">
              <w:rPr>
                <w:rFonts w:hint="eastAsia"/>
              </w:rPr>
              <w:t>その他（　　　　　　　　　　　　　　　　　　　　　　　　　　　　）</w:t>
            </w:r>
          </w:p>
        </w:tc>
      </w:tr>
      <w:tr w:rsidR="003A07B6" w:rsidTr="000611D3">
        <w:tc>
          <w:tcPr>
            <w:tcW w:w="505" w:type="dxa"/>
          </w:tcPr>
          <w:p w:rsidR="003A07B6" w:rsidRDefault="000611D3" w:rsidP="001F0183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617" w:type="dxa"/>
          </w:tcPr>
          <w:p w:rsidR="003A07B6" w:rsidRDefault="003A07B6">
            <w:r>
              <w:rPr>
                <w:rFonts w:hint="eastAsia"/>
              </w:rPr>
              <w:t>開始予定時期</w:t>
            </w:r>
          </w:p>
        </w:tc>
        <w:tc>
          <w:tcPr>
            <w:tcW w:w="7614" w:type="dxa"/>
            <w:gridSpan w:val="3"/>
          </w:tcPr>
          <w:p w:rsidR="003A07B6" w:rsidRDefault="000611D3">
            <w:r>
              <w:rPr>
                <w:rFonts w:hint="eastAsia"/>
              </w:rPr>
              <w:t>西暦　　　　　年　　　月頃に研究開始を予定</w:t>
            </w:r>
          </w:p>
        </w:tc>
      </w:tr>
      <w:tr w:rsidR="000611D3" w:rsidTr="00D869BE">
        <w:tc>
          <w:tcPr>
            <w:tcW w:w="505" w:type="dxa"/>
          </w:tcPr>
          <w:p w:rsidR="000611D3" w:rsidRDefault="000611D3" w:rsidP="001F0183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231" w:type="dxa"/>
            <w:gridSpan w:val="4"/>
          </w:tcPr>
          <w:p w:rsidR="000611D3" w:rsidRPr="000611D3" w:rsidRDefault="000611D3">
            <w:pPr>
              <w:rPr>
                <w:u w:val="single"/>
              </w:rPr>
            </w:pPr>
            <w:r w:rsidRPr="000611D3">
              <w:rPr>
                <w:rFonts w:hint="eastAsia"/>
                <w:u w:val="single"/>
              </w:rPr>
              <w:t>相談事項</w:t>
            </w:r>
          </w:p>
          <w:p w:rsidR="000611D3" w:rsidRDefault="000611D3">
            <w:r>
              <w:rPr>
                <w:rFonts w:hint="eastAsia"/>
              </w:rPr>
              <w:t>・</w:t>
            </w:r>
          </w:p>
          <w:p w:rsidR="000611D3" w:rsidRDefault="000611D3">
            <w:r>
              <w:rPr>
                <w:rFonts w:hint="eastAsia"/>
              </w:rPr>
              <w:t>・</w:t>
            </w:r>
          </w:p>
          <w:p w:rsidR="000611D3" w:rsidRDefault="000611D3">
            <w:r>
              <w:rPr>
                <w:rFonts w:hint="eastAsia"/>
              </w:rPr>
              <w:t>・</w:t>
            </w:r>
          </w:p>
        </w:tc>
      </w:tr>
    </w:tbl>
    <w:p w:rsidR="00A1057C" w:rsidRDefault="00A1057C" w:rsidP="00A1057C"/>
    <w:sectPr w:rsidR="00A1057C" w:rsidSect="00E1797A">
      <w:headerReference w:type="default" r:id="rId6"/>
      <w:pgSz w:w="11906" w:h="16838"/>
      <w:pgMar w:top="1134" w:right="1077" w:bottom="1134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A27" w:rsidRDefault="00F34A27" w:rsidP="007C4C8B">
      <w:r>
        <w:separator/>
      </w:r>
    </w:p>
  </w:endnote>
  <w:endnote w:type="continuationSeparator" w:id="0">
    <w:p w:rsidR="00F34A27" w:rsidRDefault="00F34A27" w:rsidP="007C4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A27" w:rsidRDefault="00F34A27" w:rsidP="007C4C8B">
      <w:r>
        <w:separator/>
      </w:r>
    </w:p>
  </w:footnote>
  <w:footnote w:type="continuationSeparator" w:id="0">
    <w:p w:rsidR="00F34A27" w:rsidRDefault="00F34A27" w:rsidP="007C4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1D3" w:rsidRDefault="000611D3" w:rsidP="000611D3">
    <w:pPr>
      <w:pStyle w:val="a3"/>
      <w:jc w:val="right"/>
    </w:pPr>
    <w:r>
      <w:rPr>
        <w:rFonts w:hint="eastAsia"/>
      </w:rPr>
      <w:t>202</w:t>
    </w:r>
    <w:r w:rsidR="00E03B7D">
      <w:rPr>
        <w:rFonts w:hint="eastAsia"/>
      </w:rPr>
      <w:t>41004</w:t>
    </w:r>
    <w:r>
      <w:t xml:space="preserve"> </w:t>
    </w:r>
    <w:r w:rsidRPr="000611D3">
      <w:t xml:space="preserve"> </w:t>
    </w:r>
    <w:r w:rsidR="00E03B7D">
      <w:t>Ver</w:t>
    </w:r>
    <w:r w:rsidR="000C2885">
      <w:rPr>
        <w:rFonts w:hint="eastAsia"/>
      </w:rPr>
      <w:t>1</w:t>
    </w:r>
    <w:r w:rsidR="00E03B7D">
      <w:rPr>
        <w:rFonts w:hint="eastAsia"/>
      </w:rPr>
      <w:t>.</w:t>
    </w:r>
    <w:r w:rsidR="000C2885">
      <w:rPr>
        <w:rFonts w:hint="eastAsia"/>
      </w:rPr>
      <w:t>1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500"/>
    <w:rsid w:val="000611D3"/>
    <w:rsid w:val="000C2885"/>
    <w:rsid w:val="0011670B"/>
    <w:rsid w:val="001412FC"/>
    <w:rsid w:val="001F0183"/>
    <w:rsid w:val="003A07B6"/>
    <w:rsid w:val="00531EDB"/>
    <w:rsid w:val="00547500"/>
    <w:rsid w:val="00565C85"/>
    <w:rsid w:val="00571A0D"/>
    <w:rsid w:val="005E1E2E"/>
    <w:rsid w:val="00636FBE"/>
    <w:rsid w:val="007243E5"/>
    <w:rsid w:val="007C4C8B"/>
    <w:rsid w:val="007E0B41"/>
    <w:rsid w:val="008438DC"/>
    <w:rsid w:val="008A0CD9"/>
    <w:rsid w:val="00A1057C"/>
    <w:rsid w:val="00A47BFF"/>
    <w:rsid w:val="00B41E2C"/>
    <w:rsid w:val="00BB3A1C"/>
    <w:rsid w:val="00BE7001"/>
    <w:rsid w:val="00C35326"/>
    <w:rsid w:val="00CA29D2"/>
    <w:rsid w:val="00D149E6"/>
    <w:rsid w:val="00E03B7D"/>
    <w:rsid w:val="00E1797A"/>
    <w:rsid w:val="00E208E2"/>
    <w:rsid w:val="00ED6101"/>
    <w:rsid w:val="00F3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DAF54B"/>
  <w15:chartTrackingRefBased/>
  <w15:docId w15:val="{B930874D-7104-487F-84FE-F98D461B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C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4C8B"/>
  </w:style>
  <w:style w:type="paragraph" w:styleId="a5">
    <w:name w:val="footer"/>
    <w:basedOn w:val="a"/>
    <w:link w:val="a6"/>
    <w:uiPriority w:val="99"/>
    <w:unhideWhenUsed/>
    <w:rsid w:val="007C4C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4C8B"/>
  </w:style>
  <w:style w:type="table" w:styleId="a7">
    <w:name w:val="Table Grid"/>
    <w:basedOn w:val="a1"/>
    <w:uiPriority w:val="39"/>
    <w:rsid w:val="007C4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1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11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施設事務局</dc:creator>
  <cp:keywords/>
  <dc:description/>
  <cp:lastModifiedBy>小椋幹夫</cp:lastModifiedBy>
  <cp:revision>24</cp:revision>
  <dcterms:created xsi:type="dcterms:W3CDTF">2021-01-25T09:10:00Z</dcterms:created>
  <dcterms:modified xsi:type="dcterms:W3CDTF">2024-10-04T03:06:00Z</dcterms:modified>
</cp:coreProperties>
</file>