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654" w:rsidRPr="001F713C" w:rsidRDefault="003C7654" w:rsidP="003C765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F713C">
        <w:rPr>
          <w:rFonts w:ascii="ＭＳ ゴシック" w:eastAsia="ＭＳ ゴシック" w:hAnsi="ＭＳ ゴシック" w:hint="eastAsia"/>
          <w:b/>
          <w:sz w:val="28"/>
          <w:szCs w:val="28"/>
        </w:rPr>
        <w:t>申請書類チェック</w:t>
      </w:r>
      <w:r w:rsidR="00404D5C">
        <w:rPr>
          <w:rFonts w:ascii="ＭＳ ゴシック" w:eastAsia="ＭＳ ゴシック" w:hAnsi="ＭＳ ゴシック" w:hint="eastAsia"/>
          <w:b/>
          <w:sz w:val="28"/>
          <w:szCs w:val="28"/>
        </w:rPr>
        <w:t>シート</w:t>
      </w:r>
      <w:r w:rsidR="00EF468D">
        <w:rPr>
          <w:rFonts w:ascii="ＭＳ ゴシック" w:eastAsia="ＭＳ ゴシック" w:hAnsi="ＭＳ ゴシック" w:hint="eastAsia"/>
          <w:b/>
          <w:sz w:val="28"/>
          <w:szCs w:val="28"/>
        </w:rPr>
        <w:t>（主施設）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704"/>
        <w:gridCol w:w="9072"/>
      </w:tblGrid>
      <w:tr w:rsidR="005B6058" w:rsidRPr="001F713C" w:rsidTr="0038002D">
        <w:trPr>
          <w:trHeight w:val="981"/>
          <w:jc w:val="center"/>
        </w:trPr>
        <w:tc>
          <w:tcPr>
            <w:tcW w:w="567" w:type="dxa"/>
            <w:vAlign w:val="center"/>
          </w:tcPr>
          <w:p w:rsidR="005B6058" w:rsidRPr="001F713C" w:rsidRDefault="005B6058" w:rsidP="005B6058">
            <w:pPr>
              <w:jc w:val="center"/>
              <w:rPr>
                <w:rFonts w:ascii="ＭＳ ゴシック" w:eastAsia="ＭＳ ゴシック" w:hAnsi="ＭＳ ゴシック"/>
              </w:rPr>
            </w:pPr>
            <w:r w:rsidRPr="001F713C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704" w:type="dxa"/>
            <w:vAlign w:val="center"/>
          </w:tcPr>
          <w:p w:rsidR="005B6058" w:rsidRPr="001F713C" w:rsidRDefault="005B6058" w:rsidP="005B6058">
            <w:pPr>
              <w:jc w:val="center"/>
              <w:rPr>
                <w:rFonts w:ascii="ＭＳ ゴシック" w:eastAsia="ＭＳ ゴシック" w:hAnsi="ＭＳ ゴシック"/>
              </w:rPr>
            </w:pPr>
            <w:r w:rsidRPr="001F713C">
              <w:rPr>
                <w:rFonts w:ascii="ＭＳ ゴシック" w:eastAsia="ＭＳ ゴシック" w:hAnsi="ＭＳ ゴシック" w:hint="eastAsia"/>
              </w:rPr>
              <w:t>a</w:t>
            </w:r>
          </w:p>
        </w:tc>
        <w:tc>
          <w:tcPr>
            <w:tcW w:w="9072" w:type="dxa"/>
            <w:vAlign w:val="center"/>
          </w:tcPr>
          <w:p w:rsidR="007541CF" w:rsidRPr="007541CF" w:rsidRDefault="005B6058" w:rsidP="005B6058">
            <w:pPr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7541CF">
              <w:rPr>
                <w:rFonts w:ascii="ＭＳ ゴシック" w:eastAsia="ＭＳ ゴシック" w:hAnsi="ＭＳ ゴシック" w:hint="eastAsia"/>
                <w:b/>
                <w:u w:val="single"/>
              </w:rPr>
              <w:t>実施計画</w:t>
            </w:r>
          </w:p>
          <w:p w:rsidR="00522DF6" w:rsidRDefault="007E0B76" w:rsidP="00522DF6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522D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まず</w:t>
            </w:r>
            <w:r w:rsidR="005B6058" w:rsidRPr="007E0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研究者によるjRCTアカウント登録が必要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となります</w:t>
            </w:r>
            <w:r w:rsidR="009326A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hyperlink r:id="rId8" w:history="1">
              <w:r w:rsidR="00522DF6" w:rsidRPr="0085517D">
                <w:rPr>
                  <w:rStyle w:val="ab"/>
                  <w:rFonts w:ascii="ＭＳ ゴシック" w:eastAsia="ＭＳ ゴシック" w:hAnsi="ＭＳ ゴシック"/>
                  <w:sz w:val="18"/>
                  <w:szCs w:val="18"/>
                </w:rPr>
                <w:t>https://jrct.niph.go.jp/</w:t>
              </w:r>
            </w:hyperlink>
            <w:r w:rsidRPr="007E0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7E0B76" w:rsidRPr="00322660" w:rsidRDefault="00522DF6" w:rsidP="00522DF6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proofErr w:type="spellStart"/>
            <w:r w:rsidRPr="007E0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jRCT</w:t>
            </w:r>
            <w:proofErr w:type="spellEnd"/>
            <w:r w:rsidRPr="007E0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へ入力した情報を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PDF出力し</w:t>
            </w:r>
            <w:r w:rsidRPr="007E0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て提出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して下さい。</w:t>
            </w:r>
          </w:p>
        </w:tc>
      </w:tr>
      <w:tr w:rsidR="005B6058" w:rsidRPr="001F713C" w:rsidTr="0038002D">
        <w:trPr>
          <w:trHeight w:val="555"/>
          <w:jc w:val="center"/>
        </w:trPr>
        <w:tc>
          <w:tcPr>
            <w:tcW w:w="567" w:type="dxa"/>
            <w:vAlign w:val="center"/>
          </w:tcPr>
          <w:p w:rsidR="005B6058" w:rsidRPr="001F713C" w:rsidRDefault="005B6058" w:rsidP="005B6058">
            <w:pPr>
              <w:jc w:val="center"/>
              <w:rPr>
                <w:rFonts w:ascii="ＭＳ ゴシック" w:eastAsia="ＭＳ ゴシック" w:hAnsi="ＭＳ ゴシック"/>
              </w:rPr>
            </w:pPr>
            <w:r w:rsidRPr="001F713C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704" w:type="dxa"/>
            <w:vAlign w:val="center"/>
          </w:tcPr>
          <w:p w:rsidR="005B6058" w:rsidRPr="001F713C" w:rsidRDefault="005B6058" w:rsidP="005B6058">
            <w:pPr>
              <w:jc w:val="center"/>
              <w:rPr>
                <w:rFonts w:ascii="ＭＳ ゴシック" w:eastAsia="ＭＳ ゴシック" w:hAnsi="ＭＳ ゴシック"/>
              </w:rPr>
            </w:pPr>
            <w:r w:rsidRPr="001F713C">
              <w:rPr>
                <w:rFonts w:ascii="ＭＳ ゴシック" w:eastAsia="ＭＳ ゴシック" w:hAnsi="ＭＳ ゴシック" w:hint="eastAsia"/>
              </w:rPr>
              <w:t>b</w:t>
            </w:r>
          </w:p>
        </w:tc>
        <w:tc>
          <w:tcPr>
            <w:tcW w:w="9072" w:type="dxa"/>
            <w:vAlign w:val="center"/>
          </w:tcPr>
          <w:p w:rsidR="005B6058" w:rsidRDefault="007E0B76" w:rsidP="007E0B76">
            <w:pPr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7541CF">
              <w:rPr>
                <w:rFonts w:ascii="ＭＳ ゴシック" w:eastAsia="ＭＳ ゴシック" w:hAnsi="ＭＳ ゴシック" w:hint="eastAsia"/>
                <w:b/>
                <w:u w:val="single"/>
              </w:rPr>
              <w:t>研究計画書</w:t>
            </w:r>
          </w:p>
          <w:p w:rsidR="008909A5" w:rsidRPr="008909A5" w:rsidRDefault="008909A5" w:rsidP="00522DF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※「</w:t>
            </w:r>
            <w:r w:rsidR="00522D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臨床研究法対象の臨床研究の</w:t>
            </w:r>
            <w:r w:rsidRPr="008909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研究計画書作成の手引き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</w:t>
            </w:r>
            <w:r w:rsidRPr="008909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を参考に作成してください</w:t>
            </w:r>
          </w:p>
        </w:tc>
      </w:tr>
      <w:tr w:rsidR="005B6058" w:rsidRPr="001F713C" w:rsidTr="00380CA3">
        <w:trPr>
          <w:trHeight w:val="954"/>
          <w:jc w:val="center"/>
        </w:trPr>
        <w:tc>
          <w:tcPr>
            <w:tcW w:w="567" w:type="dxa"/>
            <w:vAlign w:val="center"/>
          </w:tcPr>
          <w:p w:rsidR="005B6058" w:rsidRPr="001F713C" w:rsidRDefault="005B6058" w:rsidP="005B6058">
            <w:pPr>
              <w:jc w:val="center"/>
              <w:rPr>
                <w:rFonts w:ascii="ＭＳ ゴシック" w:eastAsia="ＭＳ ゴシック" w:hAnsi="ＭＳ ゴシック"/>
              </w:rPr>
            </w:pPr>
            <w:r w:rsidRPr="001F713C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704" w:type="dxa"/>
            <w:vAlign w:val="center"/>
          </w:tcPr>
          <w:p w:rsidR="005B6058" w:rsidRPr="001F713C" w:rsidRDefault="005B6058" w:rsidP="005B6058">
            <w:pPr>
              <w:jc w:val="center"/>
              <w:rPr>
                <w:rFonts w:ascii="ＭＳ ゴシック" w:eastAsia="ＭＳ ゴシック" w:hAnsi="ＭＳ ゴシック"/>
              </w:rPr>
            </w:pPr>
            <w:r w:rsidRPr="001F713C">
              <w:rPr>
                <w:rFonts w:ascii="ＭＳ ゴシック" w:eastAsia="ＭＳ ゴシック" w:hAnsi="ＭＳ ゴシック" w:hint="eastAsia"/>
              </w:rPr>
              <w:t>c</w:t>
            </w:r>
          </w:p>
        </w:tc>
        <w:tc>
          <w:tcPr>
            <w:tcW w:w="9072" w:type="dxa"/>
            <w:vAlign w:val="center"/>
          </w:tcPr>
          <w:p w:rsidR="007541CF" w:rsidRPr="007541CF" w:rsidRDefault="005B6058" w:rsidP="007E0B76">
            <w:pPr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7541CF">
              <w:rPr>
                <w:rFonts w:ascii="ＭＳ ゴシック" w:eastAsia="ＭＳ ゴシック" w:hAnsi="ＭＳ ゴシック" w:hint="eastAsia"/>
                <w:b/>
                <w:u w:val="single"/>
              </w:rPr>
              <w:t>医薬品等の概要</w:t>
            </w:r>
            <w:r w:rsidR="007E0B76" w:rsidRPr="007541CF">
              <w:rPr>
                <w:rFonts w:ascii="ＭＳ ゴシック" w:eastAsia="ＭＳ ゴシック" w:hAnsi="ＭＳ ゴシック" w:hint="eastAsia"/>
                <w:b/>
                <w:u w:val="single"/>
              </w:rPr>
              <w:t>書</w:t>
            </w:r>
          </w:p>
          <w:p w:rsidR="005B6058" w:rsidRDefault="00522DF6" w:rsidP="00522DF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※既承認の医薬品等の場合は、</w:t>
            </w:r>
            <w:r w:rsidR="005B6058" w:rsidRPr="007E0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添付文書</w:t>
            </w:r>
            <w:r w:rsidR="007E0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をご用意ください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:rsidR="00522DF6" w:rsidRPr="00522DF6" w:rsidRDefault="00522DF6" w:rsidP="00522DF6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※未承認の医薬品等の場合は、医薬品等の概要書を作成してください。</w:t>
            </w:r>
          </w:p>
        </w:tc>
      </w:tr>
      <w:tr w:rsidR="005B6058" w:rsidRPr="001F713C" w:rsidTr="0038002D">
        <w:trPr>
          <w:trHeight w:val="976"/>
          <w:jc w:val="center"/>
        </w:trPr>
        <w:tc>
          <w:tcPr>
            <w:tcW w:w="567" w:type="dxa"/>
            <w:vAlign w:val="center"/>
          </w:tcPr>
          <w:p w:rsidR="005B6058" w:rsidRPr="001F713C" w:rsidRDefault="005B6058" w:rsidP="005B6058">
            <w:pPr>
              <w:jc w:val="center"/>
              <w:rPr>
                <w:rFonts w:ascii="ＭＳ ゴシック" w:eastAsia="ＭＳ ゴシック" w:hAnsi="ＭＳ ゴシック"/>
              </w:rPr>
            </w:pPr>
            <w:r w:rsidRPr="001F713C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704" w:type="dxa"/>
            <w:vAlign w:val="center"/>
          </w:tcPr>
          <w:p w:rsidR="005B6058" w:rsidRPr="001F713C" w:rsidRDefault="005B6058" w:rsidP="005B6058">
            <w:pPr>
              <w:jc w:val="center"/>
              <w:rPr>
                <w:rFonts w:ascii="ＭＳ ゴシック" w:eastAsia="ＭＳ ゴシック" w:hAnsi="ＭＳ ゴシック"/>
              </w:rPr>
            </w:pPr>
            <w:r w:rsidRPr="001F713C">
              <w:rPr>
                <w:rFonts w:ascii="ＭＳ ゴシック" w:eastAsia="ＭＳ ゴシック" w:hAnsi="ＭＳ ゴシック" w:hint="eastAsia"/>
              </w:rPr>
              <w:t>d</w:t>
            </w:r>
          </w:p>
        </w:tc>
        <w:tc>
          <w:tcPr>
            <w:tcW w:w="9072" w:type="dxa"/>
            <w:vAlign w:val="center"/>
          </w:tcPr>
          <w:p w:rsidR="00CB54E2" w:rsidRPr="007541CF" w:rsidRDefault="005B6058" w:rsidP="00322660">
            <w:pPr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7541CF">
              <w:rPr>
                <w:rFonts w:ascii="ＭＳ ゴシック" w:eastAsia="ＭＳ ゴシック" w:hAnsi="ＭＳ ゴシック" w:hint="eastAsia"/>
                <w:b/>
                <w:u w:val="single"/>
              </w:rPr>
              <w:t>疾病等が発生した場合の手順書</w:t>
            </w:r>
          </w:p>
          <w:p w:rsidR="006B2347" w:rsidRDefault="00522DF6" w:rsidP="006B234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※当院の「</w:t>
            </w:r>
            <w:r w:rsidRPr="003226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研究計画書</w:t>
            </w:r>
            <w:r w:rsidR="006B2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雛形を使用している場合は、基本的に作成は</w:t>
            </w:r>
            <w:r w:rsidRPr="003226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です。</w:t>
            </w:r>
          </w:p>
          <w:p w:rsidR="00D10C38" w:rsidRPr="00821068" w:rsidRDefault="006B2347" w:rsidP="006B234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6B2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当院の「研究計画書」雛形を使用してい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ない</w:t>
            </w:r>
            <w:r w:rsidRPr="006B2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場合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は、臨床研究推進センターと相談して作成してください。</w:t>
            </w:r>
          </w:p>
        </w:tc>
      </w:tr>
      <w:tr w:rsidR="005B6058" w:rsidRPr="007541CF" w:rsidTr="00380CA3">
        <w:trPr>
          <w:trHeight w:val="1263"/>
          <w:jc w:val="center"/>
        </w:trPr>
        <w:tc>
          <w:tcPr>
            <w:tcW w:w="567" w:type="dxa"/>
            <w:vAlign w:val="center"/>
          </w:tcPr>
          <w:p w:rsidR="005B6058" w:rsidRPr="001F713C" w:rsidRDefault="005B6058" w:rsidP="005B6058">
            <w:pPr>
              <w:jc w:val="center"/>
              <w:rPr>
                <w:rFonts w:ascii="ＭＳ ゴシック" w:eastAsia="ＭＳ ゴシック" w:hAnsi="ＭＳ ゴシック"/>
              </w:rPr>
            </w:pPr>
            <w:r w:rsidRPr="001F713C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704" w:type="dxa"/>
            <w:vAlign w:val="center"/>
          </w:tcPr>
          <w:p w:rsidR="005B6058" w:rsidRPr="001F713C" w:rsidRDefault="005B6058" w:rsidP="005B6058">
            <w:pPr>
              <w:jc w:val="center"/>
              <w:rPr>
                <w:rFonts w:ascii="ＭＳ ゴシック" w:eastAsia="ＭＳ ゴシック" w:hAnsi="ＭＳ ゴシック"/>
              </w:rPr>
            </w:pPr>
            <w:r w:rsidRPr="001F713C">
              <w:rPr>
                <w:rFonts w:ascii="ＭＳ ゴシック" w:eastAsia="ＭＳ ゴシック" w:hAnsi="ＭＳ ゴシック" w:hint="eastAsia"/>
              </w:rPr>
              <w:t>e</w:t>
            </w:r>
          </w:p>
        </w:tc>
        <w:tc>
          <w:tcPr>
            <w:tcW w:w="9072" w:type="dxa"/>
            <w:vAlign w:val="center"/>
          </w:tcPr>
          <w:p w:rsidR="007541CF" w:rsidRPr="007541CF" w:rsidRDefault="005B6058" w:rsidP="00CB54E2">
            <w:pPr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7541CF">
              <w:rPr>
                <w:rFonts w:ascii="ＭＳ ゴシック" w:eastAsia="ＭＳ ゴシック" w:hAnsi="ＭＳ ゴシック" w:hint="eastAsia"/>
                <w:b/>
                <w:u w:val="single"/>
              </w:rPr>
              <w:t>モニタリングの手順書</w:t>
            </w:r>
          </w:p>
          <w:p w:rsidR="00522DF6" w:rsidRDefault="006B2347" w:rsidP="00522DF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※手順書の作成については、臨床研究推進センターと相談して作成してください。</w:t>
            </w:r>
          </w:p>
          <w:p w:rsidR="00522DF6" w:rsidRDefault="00522DF6" w:rsidP="00522DF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※モニタリングを外部委託する場合は、委託先と相談して作成してください。</w:t>
            </w:r>
          </w:p>
          <w:p w:rsidR="00821068" w:rsidRPr="00821068" w:rsidRDefault="00522DF6" w:rsidP="006B2347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※「</w:t>
            </w:r>
            <w:r w:rsidRPr="003226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研究計画書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」に</w:t>
            </w:r>
            <w:r w:rsidRPr="003226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詳細手順を記載する場合は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6B2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作成</w:t>
            </w:r>
            <w:r w:rsidRPr="003226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となります。</w:t>
            </w:r>
          </w:p>
        </w:tc>
      </w:tr>
      <w:tr w:rsidR="00D10C38" w:rsidRPr="00D10C38" w:rsidTr="00380CA3">
        <w:trPr>
          <w:trHeight w:val="1253"/>
          <w:jc w:val="center"/>
        </w:trPr>
        <w:tc>
          <w:tcPr>
            <w:tcW w:w="567" w:type="dxa"/>
            <w:vAlign w:val="center"/>
          </w:tcPr>
          <w:p w:rsidR="00D10C38" w:rsidRPr="001F713C" w:rsidRDefault="00D10C38" w:rsidP="005B605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704" w:type="dxa"/>
            <w:vAlign w:val="center"/>
          </w:tcPr>
          <w:p w:rsidR="00D10C38" w:rsidRPr="001F713C" w:rsidRDefault="00D10C38" w:rsidP="005B605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</w:p>
        </w:tc>
        <w:tc>
          <w:tcPr>
            <w:tcW w:w="9072" w:type="dxa"/>
            <w:vAlign w:val="center"/>
          </w:tcPr>
          <w:p w:rsidR="00D10C38" w:rsidRPr="007541CF" w:rsidRDefault="00D10C38" w:rsidP="00D10C38">
            <w:pPr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7541CF">
              <w:rPr>
                <w:rFonts w:ascii="ＭＳ ゴシック" w:eastAsia="ＭＳ ゴシック" w:hAnsi="ＭＳ ゴシック" w:hint="eastAsia"/>
                <w:b/>
                <w:u w:val="single"/>
              </w:rPr>
              <w:t>監査の手順書</w:t>
            </w:r>
            <w:r w:rsidR="006B2347" w:rsidRPr="007541CF">
              <w:rPr>
                <w:rFonts w:ascii="ＭＳ ゴシック" w:eastAsia="ＭＳ ゴシック" w:hAnsi="ＭＳ ゴシック" w:hint="eastAsia"/>
                <w:b/>
                <w:u w:val="single"/>
              </w:rPr>
              <w:t>（</w:t>
            </w:r>
            <w:r w:rsidR="006B2347">
              <w:rPr>
                <w:rFonts w:ascii="ＭＳ ゴシック" w:eastAsia="ＭＳ ゴシック" w:hAnsi="ＭＳ ゴシック" w:hint="eastAsia"/>
                <w:b/>
                <w:u w:val="single"/>
              </w:rPr>
              <w:t>監査を</w:t>
            </w:r>
            <w:r w:rsidR="006B2347" w:rsidRPr="007541CF">
              <w:rPr>
                <w:rFonts w:ascii="ＭＳ ゴシック" w:eastAsia="ＭＳ ゴシック" w:hAnsi="ＭＳ ゴシック" w:hint="eastAsia"/>
                <w:b/>
                <w:u w:val="single"/>
              </w:rPr>
              <w:t>実施する場合</w:t>
            </w:r>
            <w:r w:rsidR="006B2347">
              <w:rPr>
                <w:rFonts w:ascii="ＭＳ ゴシック" w:eastAsia="ＭＳ ゴシック" w:hAnsi="ＭＳ ゴシック" w:hint="eastAsia"/>
                <w:b/>
                <w:u w:val="single"/>
              </w:rPr>
              <w:t>のみ</w:t>
            </w:r>
            <w:r w:rsidR="006B2347" w:rsidRPr="007541CF">
              <w:rPr>
                <w:rFonts w:ascii="ＭＳ ゴシック" w:eastAsia="ＭＳ ゴシック" w:hAnsi="ＭＳ ゴシック" w:hint="eastAsia"/>
                <w:b/>
                <w:u w:val="single"/>
              </w:rPr>
              <w:t>）</w:t>
            </w:r>
          </w:p>
          <w:p w:rsidR="00522DF6" w:rsidRDefault="00D10C38" w:rsidP="00522DF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※手順書の作成については</w:t>
            </w:r>
            <w:r w:rsidR="006B2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臨床研究ガバナンス部</w:t>
            </w:r>
            <w:r w:rsidR="006B2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と相談して作成して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</w:t>
            </w:r>
            <w:r w:rsidR="00522D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:rsidR="00522DF6" w:rsidRDefault="00522DF6" w:rsidP="00522DF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※監査を外部委託する場合は、委託先と相談して作成してください。</w:t>
            </w:r>
          </w:p>
          <w:p w:rsidR="00D10C38" w:rsidRPr="007541CF" w:rsidRDefault="00522DF6" w:rsidP="006B2347">
            <w:pPr>
              <w:spacing w:line="0" w:lineRule="atLeast"/>
              <w:rPr>
                <w:rFonts w:ascii="ＭＳ ゴシック" w:eastAsia="ＭＳ ゴシック" w:hAnsi="ＭＳ ゴシック"/>
                <w:b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※「</w:t>
            </w:r>
            <w:r w:rsidRPr="003226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研究計画書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</w:t>
            </w:r>
            <w:r w:rsidRPr="003226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へ詳細手順を記載する場合は</w:t>
            </w:r>
            <w:r w:rsidR="006B2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、作成</w:t>
            </w:r>
            <w:r w:rsidRPr="003226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となります。</w:t>
            </w:r>
          </w:p>
        </w:tc>
      </w:tr>
      <w:tr w:rsidR="005B6058" w:rsidRPr="001F713C" w:rsidTr="0038002D">
        <w:trPr>
          <w:trHeight w:val="1810"/>
          <w:jc w:val="center"/>
        </w:trPr>
        <w:tc>
          <w:tcPr>
            <w:tcW w:w="567" w:type="dxa"/>
            <w:vAlign w:val="center"/>
          </w:tcPr>
          <w:p w:rsidR="005B6058" w:rsidRPr="001F713C" w:rsidRDefault="005B6058" w:rsidP="005B6058">
            <w:pPr>
              <w:jc w:val="center"/>
              <w:rPr>
                <w:rFonts w:ascii="ＭＳ ゴシック" w:eastAsia="ＭＳ ゴシック" w:hAnsi="ＭＳ ゴシック"/>
              </w:rPr>
            </w:pPr>
            <w:r w:rsidRPr="001F713C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704" w:type="dxa"/>
            <w:vAlign w:val="center"/>
          </w:tcPr>
          <w:p w:rsidR="005B6058" w:rsidRPr="001F713C" w:rsidRDefault="005B6058" w:rsidP="005B6058">
            <w:pPr>
              <w:jc w:val="center"/>
              <w:rPr>
                <w:rFonts w:ascii="ＭＳ ゴシック" w:eastAsia="ＭＳ ゴシック" w:hAnsi="ＭＳ ゴシック"/>
              </w:rPr>
            </w:pPr>
            <w:r w:rsidRPr="001F713C">
              <w:rPr>
                <w:rFonts w:ascii="ＭＳ ゴシック" w:eastAsia="ＭＳ ゴシック" w:hAnsi="ＭＳ ゴシック" w:hint="eastAsia"/>
              </w:rPr>
              <w:t>f</w:t>
            </w:r>
          </w:p>
        </w:tc>
        <w:tc>
          <w:tcPr>
            <w:tcW w:w="9072" w:type="dxa"/>
            <w:vAlign w:val="center"/>
          </w:tcPr>
          <w:p w:rsidR="005B6058" w:rsidRPr="007541CF" w:rsidRDefault="005B6058" w:rsidP="005B6058">
            <w:pPr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7541CF">
              <w:rPr>
                <w:rFonts w:ascii="ＭＳ ゴシック" w:eastAsia="ＭＳ ゴシック" w:hAnsi="ＭＳ ゴシック"/>
                <w:b/>
                <w:u w:val="single"/>
              </w:rPr>
              <w:t>利益相反管理基準及び利益相反管理計画</w:t>
            </w:r>
            <w:r w:rsidRPr="007541CF">
              <w:rPr>
                <w:rFonts w:ascii="ＭＳ ゴシック" w:eastAsia="ＭＳ ゴシック" w:hAnsi="ＭＳ ゴシック" w:hint="eastAsia"/>
                <w:b/>
                <w:u w:val="single"/>
              </w:rPr>
              <w:t>（COI様式A、様式E）</w:t>
            </w:r>
          </w:p>
          <w:p w:rsidR="0038002D" w:rsidRDefault="0038002D" w:rsidP="00532212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※様式は厚生労働省のホームページ「臨床研究法について（利益相反関係）」より入手してください。</w:t>
            </w:r>
          </w:p>
          <w:p w:rsidR="0038002D" w:rsidRDefault="0038002D" w:rsidP="0038002D">
            <w:pPr>
              <w:spacing w:line="0" w:lineRule="atLeas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002D">
              <w:rPr>
                <w:rFonts w:ascii="ＭＳ ゴシック" w:eastAsia="ＭＳ ゴシック" w:hAnsi="ＭＳ ゴシック"/>
                <w:sz w:val="18"/>
                <w:szCs w:val="18"/>
              </w:rPr>
              <w:t>https://www.mhlw.go.jp/stf/seisakunitsuite/bunya/0000163417.html</w:t>
            </w:r>
          </w:p>
          <w:p w:rsidR="00821068" w:rsidRDefault="00821068" w:rsidP="0038002D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3800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その他手続きは、利益相反アドバイザリー室のホームページを事前に確認のうえ、利益相反アドバイザリー室にお問い合わせください</w:t>
            </w:r>
          </w:p>
          <w:p w:rsidR="008909A5" w:rsidRPr="007541CF" w:rsidRDefault="008909A5" w:rsidP="0038002D">
            <w:pPr>
              <w:spacing w:line="0" w:lineRule="atLeast"/>
              <w:ind w:leftChars="100" w:left="2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909A5">
              <w:rPr>
                <w:rFonts w:ascii="ＭＳ ゴシック" w:eastAsia="ＭＳ ゴシック" w:hAnsi="ＭＳ ゴシック"/>
                <w:sz w:val="18"/>
                <w:szCs w:val="18"/>
              </w:rPr>
              <w:t>http://www.m.u-tokyo.ac.jp/ethics/confadv/index.html</w:t>
            </w:r>
          </w:p>
        </w:tc>
      </w:tr>
      <w:tr w:rsidR="005B6058" w:rsidRPr="001F713C" w:rsidTr="0038002D">
        <w:trPr>
          <w:trHeight w:val="1127"/>
          <w:jc w:val="center"/>
        </w:trPr>
        <w:tc>
          <w:tcPr>
            <w:tcW w:w="567" w:type="dxa"/>
            <w:vAlign w:val="center"/>
          </w:tcPr>
          <w:p w:rsidR="005B6058" w:rsidRPr="001F713C" w:rsidRDefault="005B6058" w:rsidP="005B6058">
            <w:pPr>
              <w:jc w:val="center"/>
              <w:rPr>
                <w:rFonts w:ascii="ＭＳ ゴシック" w:eastAsia="ＭＳ ゴシック" w:hAnsi="ＭＳ ゴシック"/>
              </w:rPr>
            </w:pPr>
            <w:r w:rsidRPr="001F713C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704" w:type="dxa"/>
            <w:vAlign w:val="center"/>
          </w:tcPr>
          <w:p w:rsidR="005B6058" w:rsidRPr="001F713C" w:rsidRDefault="005B6058" w:rsidP="005B6058">
            <w:pPr>
              <w:jc w:val="center"/>
              <w:rPr>
                <w:rFonts w:ascii="ＭＳ ゴシック" w:eastAsia="ＭＳ ゴシック" w:hAnsi="ＭＳ ゴシック"/>
              </w:rPr>
            </w:pPr>
            <w:r w:rsidRPr="001F713C">
              <w:rPr>
                <w:rFonts w:ascii="ＭＳ ゴシック" w:eastAsia="ＭＳ ゴシック" w:hAnsi="ＭＳ ゴシック" w:hint="eastAsia"/>
              </w:rPr>
              <w:t>g</w:t>
            </w:r>
          </w:p>
        </w:tc>
        <w:tc>
          <w:tcPr>
            <w:tcW w:w="9072" w:type="dxa"/>
            <w:vAlign w:val="center"/>
          </w:tcPr>
          <w:p w:rsidR="005B6058" w:rsidRPr="007541CF" w:rsidRDefault="005B6058" w:rsidP="005B6058">
            <w:pPr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7541CF">
              <w:rPr>
                <w:rFonts w:ascii="ＭＳ ゴシック" w:eastAsia="ＭＳ ゴシック" w:hAnsi="ＭＳ ゴシック" w:hint="eastAsia"/>
                <w:b/>
                <w:u w:val="single"/>
              </w:rPr>
              <w:t>研究責任医師及び研究分担医師の氏名を記載した文書</w:t>
            </w:r>
          </w:p>
          <w:p w:rsidR="008909A5" w:rsidRDefault="00522DF6" w:rsidP="0053221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0B0F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</w:t>
            </w:r>
            <w:r w:rsidR="00D10C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研究責任医師の履歴書</w:t>
            </w:r>
            <w:r w:rsidR="000B0F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</w:t>
            </w:r>
            <w:r w:rsidR="00EF46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を提出してください</w:t>
            </w:r>
            <w:r w:rsidR="006B2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。（フォーマットございます）</w:t>
            </w:r>
          </w:p>
          <w:p w:rsidR="00D10C38" w:rsidRPr="007541CF" w:rsidRDefault="00522DF6" w:rsidP="006B2347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0B0F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</w:t>
            </w:r>
            <w:r w:rsidR="00D10C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研究分担医師の氏名</w:t>
            </w:r>
            <w:r w:rsidR="000B0F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</w:t>
            </w:r>
            <w:r w:rsidR="00D10C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</w:t>
            </w:r>
            <w:r w:rsidR="006B2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D10C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研究倫理審査</w:t>
            </w:r>
            <w:r w:rsidR="006B2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</w:t>
            </w:r>
            <w:r w:rsidR="00D10C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システムに入力</w:t>
            </w:r>
            <w:r w:rsidR="006B2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してください。（リストの作成は不要）</w:t>
            </w:r>
          </w:p>
        </w:tc>
      </w:tr>
      <w:tr w:rsidR="005B6058" w:rsidRPr="001F713C" w:rsidTr="0038002D">
        <w:trPr>
          <w:trHeight w:val="547"/>
          <w:jc w:val="center"/>
        </w:trPr>
        <w:tc>
          <w:tcPr>
            <w:tcW w:w="567" w:type="dxa"/>
            <w:vAlign w:val="center"/>
          </w:tcPr>
          <w:p w:rsidR="005B6058" w:rsidRPr="001F713C" w:rsidRDefault="005B6058" w:rsidP="005B6058">
            <w:pPr>
              <w:jc w:val="center"/>
              <w:rPr>
                <w:rFonts w:ascii="ＭＳ ゴシック" w:eastAsia="ＭＳ ゴシック" w:hAnsi="ＭＳ ゴシック"/>
              </w:rPr>
            </w:pPr>
            <w:r w:rsidRPr="001F713C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704" w:type="dxa"/>
            <w:vAlign w:val="center"/>
          </w:tcPr>
          <w:p w:rsidR="005B6058" w:rsidRPr="001F713C" w:rsidRDefault="005B6058" w:rsidP="005B6058">
            <w:pPr>
              <w:jc w:val="center"/>
              <w:rPr>
                <w:rFonts w:ascii="ＭＳ ゴシック" w:eastAsia="ＭＳ ゴシック" w:hAnsi="ＭＳ ゴシック"/>
              </w:rPr>
            </w:pPr>
            <w:r w:rsidRPr="001F713C">
              <w:rPr>
                <w:rFonts w:ascii="ＭＳ ゴシック" w:eastAsia="ＭＳ ゴシック" w:hAnsi="ＭＳ ゴシック" w:hint="eastAsia"/>
              </w:rPr>
              <w:t>h</w:t>
            </w:r>
          </w:p>
        </w:tc>
        <w:tc>
          <w:tcPr>
            <w:tcW w:w="9072" w:type="dxa"/>
            <w:vAlign w:val="center"/>
          </w:tcPr>
          <w:p w:rsidR="005B6058" w:rsidRDefault="005B6058" w:rsidP="005B6058">
            <w:pPr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7541CF">
              <w:rPr>
                <w:rFonts w:ascii="ＭＳ ゴシック" w:eastAsia="ＭＳ ゴシック" w:hAnsi="ＭＳ ゴシック" w:hint="eastAsia"/>
                <w:b/>
                <w:u w:val="single"/>
              </w:rPr>
              <w:t>統計解析計画書（作成した場合）</w:t>
            </w:r>
          </w:p>
          <w:p w:rsidR="00821068" w:rsidRPr="007541CF" w:rsidRDefault="00821068" w:rsidP="006B2347">
            <w:pPr>
              <w:rPr>
                <w:rFonts w:ascii="ＭＳ ゴシック" w:eastAsia="ＭＳ ゴシック" w:hAnsi="ＭＳ ゴシック"/>
                <w:b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※計画書の作成については</w:t>
            </w:r>
            <w:r w:rsidR="006B2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、臨床研究推進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センター</w:t>
            </w:r>
            <w:r w:rsidR="006B2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と相談して作成してください。</w:t>
            </w:r>
          </w:p>
        </w:tc>
      </w:tr>
      <w:tr w:rsidR="005B6058" w:rsidRPr="001F713C" w:rsidTr="0038002D">
        <w:trPr>
          <w:trHeight w:val="555"/>
          <w:jc w:val="center"/>
        </w:trPr>
        <w:tc>
          <w:tcPr>
            <w:tcW w:w="567" w:type="dxa"/>
            <w:vAlign w:val="center"/>
          </w:tcPr>
          <w:p w:rsidR="005B6058" w:rsidRPr="001F713C" w:rsidRDefault="005B6058" w:rsidP="005B6058">
            <w:pPr>
              <w:jc w:val="center"/>
              <w:rPr>
                <w:rFonts w:ascii="ＭＳ ゴシック" w:eastAsia="ＭＳ ゴシック" w:hAnsi="ＭＳ ゴシック"/>
              </w:rPr>
            </w:pPr>
            <w:r w:rsidRPr="001F713C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704" w:type="dxa"/>
            <w:vAlign w:val="center"/>
          </w:tcPr>
          <w:p w:rsidR="005B6058" w:rsidRPr="001F713C" w:rsidRDefault="005B6058" w:rsidP="005B6058">
            <w:pPr>
              <w:jc w:val="center"/>
              <w:rPr>
                <w:rFonts w:ascii="ＭＳ ゴシック" w:eastAsia="ＭＳ ゴシック" w:hAnsi="ＭＳ ゴシック"/>
              </w:rPr>
            </w:pPr>
            <w:proofErr w:type="spellStart"/>
            <w:r w:rsidRPr="001F713C">
              <w:rPr>
                <w:rFonts w:ascii="ＭＳ ゴシック" w:eastAsia="ＭＳ ゴシック" w:hAnsi="ＭＳ ゴシック" w:hint="eastAsia"/>
              </w:rPr>
              <w:t>i</w:t>
            </w:r>
            <w:proofErr w:type="spellEnd"/>
          </w:p>
        </w:tc>
        <w:tc>
          <w:tcPr>
            <w:tcW w:w="9072" w:type="dxa"/>
            <w:vAlign w:val="center"/>
          </w:tcPr>
          <w:p w:rsidR="005B6058" w:rsidRDefault="005B6058" w:rsidP="009326AB">
            <w:pPr>
              <w:rPr>
                <w:rFonts w:ascii="ＭＳ ゴシック" w:eastAsia="ＭＳ ゴシック" w:hAnsi="ＭＳ ゴシック"/>
              </w:rPr>
            </w:pPr>
            <w:r w:rsidRPr="007541CF">
              <w:rPr>
                <w:rFonts w:ascii="ＭＳ ゴシック" w:eastAsia="ＭＳ ゴシック" w:hAnsi="ＭＳ ゴシック" w:hint="eastAsia"/>
                <w:b/>
                <w:u w:val="single"/>
              </w:rPr>
              <w:t>説明文書、同意書、同意撤回書</w:t>
            </w:r>
          </w:p>
          <w:p w:rsidR="009326AB" w:rsidRPr="001F713C" w:rsidRDefault="008909A5" w:rsidP="00522D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※「</w:t>
            </w:r>
            <w:r w:rsidR="00522D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臨床研究法の対象の臨床研究の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説明文書・同意文書作成の</w:t>
            </w:r>
            <w:r w:rsidRPr="008909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手引き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</w:t>
            </w:r>
            <w:r w:rsidRPr="008909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を参考に作成してください</w:t>
            </w:r>
            <w:r w:rsidR="006B2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5B6058" w:rsidRPr="001F713C" w:rsidTr="0038002D">
        <w:trPr>
          <w:trHeight w:val="580"/>
          <w:jc w:val="center"/>
        </w:trPr>
        <w:tc>
          <w:tcPr>
            <w:tcW w:w="567" w:type="dxa"/>
            <w:vAlign w:val="center"/>
          </w:tcPr>
          <w:p w:rsidR="005B6058" w:rsidRPr="001F713C" w:rsidRDefault="005B6058" w:rsidP="005B6058">
            <w:pPr>
              <w:jc w:val="center"/>
              <w:rPr>
                <w:rFonts w:ascii="ＭＳ ゴシック" w:eastAsia="ＭＳ ゴシック" w:hAnsi="ＭＳ ゴシック"/>
              </w:rPr>
            </w:pPr>
            <w:r w:rsidRPr="001F713C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704" w:type="dxa"/>
            <w:vAlign w:val="center"/>
          </w:tcPr>
          <w:p w:rsidR="005B6058" w:rsidRPr="001F713C" w:rsidRDefault="005B6058" w:rsidP="005B6058">
            <w:pPr>
              <w:jc w:val="center"/>
              <w:rPr>
                <w:rFonts w:ascii="ＭＳ ゴシック" w:eastAsia="ＭＳ ゴシック" w:hAnsi="ＭＳ ゴシック"/>
              </w:rPr>
            </w:pPr>
            <w:r w:rsidRPr="001F713C">
              <w:rPr>
                <w:rFonts w:ascii="ＭＳ ゴシック" w:eastAsia="ＭＳ ゴシック" w:hAnsi="ＭＳ ゴシック" w:hint="eastAsia"/>
              </w:rPr>
              <w:t>j</w:t>
            </w:r>
          </w:p>
        </w:tc>
        <w:tc>
          <w:tcPr>
            <w:tcW w:w="9072" w:type="dxa"/>
            <w:vAlign w:val="center"/>
          </w:tcPr>
          <w:p w:rsidR="005B6058" w:rsidRDefault="00FD54C8" w:rsidP="009326AB">
            <w:pPr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9326AB">
              <w:rPr>
                <w:rFonts w:ascii="ＭＳ ゴシック" w:eastAsia="ＭＳ ゴシック" w:hAnsi="ＭＳ ゴシック" w:hint="eastAsia"/>
                <w:b/>
                <w:u w:val="single"/>
              </w:rPr>
              <w:t>その他、委員会が求める書類（契約書等）</w:t>
            </w:r>
          </w:p>
          <w:p w:rsidR="008909A5" w:rsidRPr="008909A5" w:rsidRDefault="008909A5" w:rsidP="008909A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909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※企業との契約がある場合は、研究支援課にお問い合わせください。</w:t>
            </w:r>
          </w:p>
        </w:tc>
      </w:tr>
      <w:tr w:rsidR="009326AB" w:rsidRPr="00755531" w:rsidTr="006B2347">
        <w:trPr>
          <w:trHeight w:val="841"/>
          <w:jc w:val="center"/>
        </w:trPr>
        <w:tc>
          <w:tcPr>
            <w:tcW w:w="10343" w:type="dxa"/>
            <w:gridSpan w:val="3"/>
          </w:tcPr>
          <w:p w:rsidR="008F5501" w:rsidRPr="00755531" w:rsidRDefault="009326AB" w:rsidP="00EF468D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55531">
              <w:rPr>
                <w:rFonts w:ascii="ＭＳ ゴシック" w:eastAsia="ＭＳ ゴシック" w:hAnsi="ＭＳ ゴシック" w:hint="eastAsia"/>
                <w:b/>
              </w:rPr>
              <w:t>備考</w:t>
            </w:r>
            <w:r w:rsidR="00EF468D" w:rsidRPr="00755531">
              <w:rPr>
                <w:rFonts w:ascii="ＭＳ ゴシック" w:eastAsia="ＭＳ ゴシック" w:hAnsi="ＭＳ ゴシック" w:hint="eastAsia"/>
                <w:b/>
              </w:rPr>
              <w:t>：</w:t>
            </w:r>
            <w:r w:rsidR="008F5501" w:rsidRPr="0075553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ファイルは以下</w:t>
            </w:r>
            <w:r w:rsidR="005203E4" w:rsidRPr="0075553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の内容で</w:t>
            </w:r>
            <w:r w:rsidR="008F5501" w:rsidRPr="0075553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ファイル名</w:t>
            </w:r>
            <w:r w:rsidR="005203E4" w:rsidRPr="0075553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をつけて、</w:t>
            </w:r>
            <w:r w:rsidR="008F5501" w:rsidRPr="0075553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システムへアップロードしてください。</w:t>
            </w:r>
          </w:p>
          <w:p w:rsidR="008F5501" w:rsidRPr="00755531" w:rsidRDefault="005203E4" w:rsidP="00532212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  <w:r w:rsidRPr="0075553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上記の</w:t>
            </w:r>
            <w:r w:rsidR="008F5501" w:rsidRPr="0075553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アルファベット小文字</w:t>
            </w:r>
            <w:r w:rsidR="00EF468D" w:rsidRPr="0075553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（もしくは数字）</w:t>
            </w:r>
            <w:r w:rsidR="008F5501" w:rsidRPr="0075553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_書類名</w:t>
            </w:r>
            <w:r w:rsidRPr="0075553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　</w:t>
            </w:r>
            <w:r w:rsidR="008F5501" w:rsidRPr="0075553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（例：</w:t>
            </w:r>
            <w:r w:rsidR="000B0F3F" w:rsidRPr="0075553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「</w:t>
            </w:r>
            <w:r w:rsidR="00D10C38" w:rsidRPr="0075553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a_実施計画</w:t>
            </w:r>
            <w:r w:rsidR="000B0F3F" w:rsidRPr="0075553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」</w:t>
            </w:r>
            <w:r w:rsidR="00D10C38" w:rsidRPr="0075553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、</w:t>
            </w:r>
            <w:r w:rsidR="000B0F3F" w:rsidRPr="0075553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「</w:t>
            </w:r>
            <w:r w:rsidR="008F5501" w:rsidRPr="0075553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b_研究計画書</w:t>
            </w:r>
            <w:r w:rsidR="000B0F3F" w:rsidRPr="0075553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」</w:t>
            </w:r>
            <w:r w:rsidR="00D10C38" w:rsidRPr="0075553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等</w:t>
            </w:r>
            <w:r w:rsidR="008F5501" w:rsidRPr="0075553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）</w:t>
            </w:r>
          </w:p>
        </w:tc>
      </w:tr>
    </w:tbl>
    <w:p w:rsidR="005B6058" w:rsidRPr="00755531" w:rsidRDefault="005B6058" w:rsidP="007541CF">
      <w:pPr>
        <w:rPr>
          <w:rFonts w:ascii="ＭＳ ゴシック" w:eastAsia="ＭＳ ゴシック" w:hAnsi="ＭＳ ゴシック"/>
          <w:b/>
        </w:rPr>
      </w:pPr>
    </w:p>
    <w:p w:rsidR="00380CA3" w:rsidRDefault="00380CA3" w:rsidP="00EF468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br w:type="page"/>
      </w:r>
      <w:bookmarkStart w:id="0" w:name="_GoBack"/>
      <w:bookmarkEnd w:id="0"/>
    </w:p>
    <w:p w:rsidR="00EF468D" w:rsidRDefault="00EF468D" w:rsidP="00EF468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F713C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申請書類チェック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シート（分担施設）</w:t>
      </w:r>
    </w:p>
    <w:p w:rsidR="00D77849" w:rsidRDefault="00D77849" w:rsidP="00D77849">
      <w:pPr>
        <w:jc w:val="center"/>
        <w:rPr>
          <w:rFonts w:ascii="ＭＳ ゴシック" w:eastAsia="ＭＳ ゴシック" w:hAnsi="ＭＳ ゴシック"/>
          <w:b/>
          <w:sz w:val="20"/>
          <w:szCs w:val="20"/>
          <w:u w:val="wave"/>
        </w:rPr>
      </w:pPr>
      <w:r w:rsidRPr="00A12F66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★　以下の様式（電子ファイル）は、研究倫理支援室より提供されます。</w:t>
      </w:r>
    </w:p>
    <w:p w:rsidR="00A12F66" w:rsidRPr="00A12F66" w:rsidRDefault="00A12F66" w:rsidP="00D77849">
      <w:pPr>
        <w:jc w:val="center"/>
        <w:rPr>
          <w:rFonts w:ascii="ＭＳ ゴシック" w:eastAsia="ＭＳ ゴシック" w:hAnsi="ＭＳ ゴシック"/>
          <w:b/>
          <w:sz w:val="20"/>
          <w:szCs w:val="20"/>
          <w:u w:val="wav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3"/>
        <w:gridCol w:w="698"/>
        <w:gridCol w:w="8941"/>
      </w:tblGrid>
      <w:tr w:rsidR="00EF468D" w:rsidRPr="001F713C" w:rsidTr="00A12F66">
        <w:trPr>
          <w:trHeight w:val="981"/>
          <w:jc w:val="center"/>
        </w:trPr>
        <w:tc>
          <w:tcPr>
            <w:tcW w:w="573" w:type="dxa"/>
            <w:vAlign w:val="center"/>
          </w:tcPr>
          <w:p w:rsidR="00EF468D" w:rsidRPr="001F713C" w:rsidRDefault="00EF468D" w:rsidP="00FA40D6">
            <w:pPr>
              <w:jc w:val="center"/>
              <w:rPr>
                <w:rFonts w:ascii="ＭＳ ゴシック" w:eastAsia="ＭＳ ゴシック" w:hAnsi="ＭＳ ゴシック"/>
              </w:rPr>
            </w:pPr>
            <w:r w:rsidRPr="001F713C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698" w:type="dxa"/>
            <w:vAlign w:val="center"/>
          </w:tcPr>
          <w:p w:rsidR="00EF468D" w:rsidRPr="001F713C" w:rsidRDefault="00EF468D" w:rsidP="00FA40D6">
            <w:pPr>
              <w:jc w:val="center"/>
              <w:rPr>
                <w:rFonts w:ascii="ＭＳ ゴシック" w:eastAsia="ＭＳ ゴシック" w:hAnsi="ＭＳ ゴシック"/>
              </w:rPr>
            </w:pPr>
            <w:r w:rsidRPr="001F713C">
              <w:rPr>
                <w:rFonts w:ascii="ＭＳ ゴシック" w:eastAsia="ＭＳ ゴシック" w:hAnsi="ＭＳ ゴシック" w:hint="eastAsia"/>
              </w:rPr>
              <w:t>a</w:t>
            </w:r>
          </w:p>
        </w:tc>
        <w:tc>
          <w:tcPr>
            <w:tcW w:w="8941" w:type="dxa"/>
            <w:vAlign w:val="center"/>
          </w:tcPr>
          <w:p w:rsidR="00EF468D" w:rsidRDefault="00EF468D" w:rsidP="00A157C8">
            <w:pPr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7541CF">
              <w:rPr>
                <w:rFonts w:ascii="ＭＳ ゴシック" w:eastAsia="ＭＳ ゴシック" w:hAnsi="ＭＳ ゴシック" w:hint="eastAsia"/>
                <w:b/>
                <w:u w:val="single"/>
              </w:rPr>
              <w:t>実施計画</w:t>
            </w:r>
            <w:r w:rsidR="00237C0B">
              <w:rPr>
                <w:rFonts w:ascii="ＭＳ ゴシック" w:eastAsia="ＭＳ ゴシック" w:hAnsi="ＭＳ ゴシック" w:hint="eastAsia"/>
                <w:b/>
                <w:u w:val="single"/>
              </w:rPr>
              <w:t>（分担施設</w:t>
            </w:r>
            <w:r w:rsidR="00A157C8">
              <w:rPr>
                <w:rFonts w:ascii="ＭＳ ゴシック" w:eastAsia="ＭＳ ゴシック" w:hAnsi="ＭＳ ゴシック" w:hint="eastAsia"/>
                <w:b/>
                <w:u w:val="single"/>
              </w:rPr>
              <w:t>の情報</w:t>
            </w:r>
            <w:r w:rsidR="00237C0B">
              <w:rPr>
                <w:rFonts w:ascii="ＭＳ ゴシック" w:eastAsia="ＭＳ ゴシック" w:hAnsi="ＭＳ ゴシック" w:hint="eastAsia"/>
                <w:b/>
                <w:u w:val="single"/>
              </w:rPr>
              <w:t>のみ）</w:t>
            </w:r>
          </w:p>
          <w:p w:rsidR="00A157C8" w:rsidRPr="00A157C8" w:rsidRDefault="00A157C8" w:rsidP="00A157C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※実施計画の1（4）の分担施設の情報のみ記載して作成してください</w:t>
            </w:r>
            <w:r w:rsidRPr="00A157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EF468D" w:rsidRPr="001F713C" w:rsidTr="00A12F66">
        <w:trPr>
          <w:trHeight w:val="555"/>
          <w:jc w:val="center"/>
        </w:trPr>
        <w:tc>
          <w:tcPr>
            <w:tcW w:w="573" w:type="dxa"/>
            <w:vAlign w:val="center"/>
          </w:tcPr>
          <w:p w:rsidR="00EF468D" w:rsidRPr="001F713C" w:rsidRDefault="00EF468D" w:rsidP="00FA40D6">
            <w:pPr>
              <w:jc w:val="center"/>
              <w:rPr>
                <w:rFonts w:ascii="ＭＳ ゴシック" w:eastAsia="ＭＳ ゴシック" w:hAnsi="ＭＳ ゴシック"/>
              </w:rPr>
            </w:pPr>
            <w:r w:rsidRPr="001F713C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698" w:type="dxa"/>
            <w:vAlign w:val="center"/>
          </w:tcPr>
          <w:p w:rsidR="00EF468D" w:rsidRPr="001F713C" w:rsidRDefault="00EF468D" w:rsidP="00FA40D6">
            <w:pPr>
              <w:jc w:val="center"/>
              <w:rPr>
                <w:rFonts w:ascii="ＭＳ ゴシック" w:eastAsia="ＭＳ ゴシック" w:hAnsi="ＭＳ ゴシック"/>
              </w:rPr>
            </w:pPr>
            <w:r w:rsidRPr="001F713C">
              <w:rPr>
                <w:rFonts w:ascii="ＭＳ ゴシック" w:eastAsia="ＭＳ ゴシック" w:hAnsi="ＭＳ ゴシック" w:hint="eastAsia"/>
              </w:rPr>
              <w:t>f</w:t>
            </w:r>
          </w:p>
        </w:tc>
        <w:tc>
          <w:tcPr>
            <w:tcW w:w="8941" w:type="dxa"/>
            <w:vAlign w:val="center"/>
          </w:tcPr>
          <w:p w:rsidR="00EF468D" w:rsidRPr="007541CF" w:rsidRDefault="00EF468D" w:rsidP="00FA40D6">
            <w:pPr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7541CF">
              <w:rPr>
                <w:rFonts w:ascii="ＭＳ ゴシック" w:eastAsia="ＭＳ ゴシック" w:hAnsi="ＭＳ ゴシック"/>
                <w:b/>
                <w:u w:val="single"/>
              </w:rPr>
              <w:t>利益相反管理計画</w:t>
            </w:r>
            <w:r w:rsidRPr="007541CF">
              <w:rPr>
                <w:rFonts w:ascii="ＭＳ ゴシック" w:eastAsia="ＭＳ ゴシック" w:hAnsi="ＭＳ ゴシック" w:hint="eastAsia"/>
                <w:b/>
                <w:u w:val="single"/>
              </w:rPr>
              <w:t>（様式E）</w:t>
            </w:r>
          </w:p>
          <w:p w:rsidR="00EF468D" w:rsidRDefault="00D22C5D" w:rsidP="00FA40D6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237C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東大病院の研究代表医師が</w:t>
            </w:r>
            <w:r w:rsidR="00EF46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COI様式Aと様式Bを</w:t>
            </w:r>
            <w:r w:rsidR="00237C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作成して</w:t>
            </w:r>
            <w:r w:rsidR="00EF46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分担施設の研究責任医師へ提供し、各分担施設のCOI</w:t>
            </w:r>
            <w:r w:rsidR="00237C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の確認手順に従って</w:t>
            </w:r>
            <w:r w:rsidR="00EF46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分担施設の研究責任医師が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作成した</w:t>
            </w:r>
            <w:r w:rsidR="00EF46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COI様式E</w:t>
            </w:r>
            <w:r w:rsidR="00237C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を提出し</w:t>
            </w:r>
            <w:r w:rsidR="00EF46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てください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:rsidR="00EF468D" w:rsidRDefault="00EF468D" w:rsidP="00D22C5D">
            <w:pPr>
              <w:spacing w:line="0" w:lineRule="atLeast"/>
              <w:ind w:leftChars="100" w:left="2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参考：利益相反アドバイザリー室のホームページもご覧ください</w:t>
            </w:r>
          </w:p>
          <w:p w:rsidR="00EF468D" w:rsidRPr="008909A5" w:rsidRDefault="00EF468D" w:rsidP="00D22C5D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909A5">
              <w:rPr>
                <w:rFonts w:ascii="ＭＳ ゴシック" w:eastAsia="ＭＳ ゴシック" w:hAnsi="ＭＳ ゴシック"/>
                <w:sz w:val="18"/>
                <w:szCs w:val="18"/>
              </w:rPr>
              <w:t>http://www.m.u-tokyo.ac.jp/ethics/confadv/index.html</w:t>
            </w:r>
          </w:p>
        </w:tc>
      </w:tr>
      <w:tr w:rsidR="00EF468D" w:rsidRPr="001F713C" w:rsidTr="00A12F66">
        <w:trPr>
          <w:trHeight w:val="822"/>
          <w:jc w:val="center"/>
        </w:trPr>
        <w:tc>
          <w:tcPr>
            <w:tcW w:w="573" w:type="dxa"/>
            <w:vAlign w:val="center"/>
          </w:tcPr>
          <w:p w:rsidR="00EF468D" w:rsidRPr="001F713C" w:rsidRDefault="00EF468D" w:rsidP="00FA40D6">
            <w:pPr>
              <w:jc w:val="center"/>
              <w:rPr>
                <w:rFonts w:ascii="ＭＳ ゴシック" w:eastAsia="ＭＳ ゴシック" w:hAnsi="ＭＳ ゴシック"/>
              </w:rPr>
            </w:pPr>
            <w:r w:rsidRPr="001F713C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698" w:type="dxa"/>
            <w:vAlign w:val="center"/>
          </w:tcPr>
          <w:p w:rsidR="00EF468D" w:rsidRPr="001F713C" w:rsidRDefault="00EF468D" w:rsidP="00FA40D6">
            <w:pPr>
              <w:jc w:val="center"/>
              <w:rPr>
                <w:rFonts w:ascii="ＭＳ ゴシック" w:eastAsia="ＭＳ ゴシック" w:hAnsi="ＭＳ ゴシック"/>
              </w:rPr>
            </w:pPr>
            <w:r w:rsidRPr="001F713C">
              <w:rPr>
                <w:rFonts w:ascii="ＭＳ ゴシック" w:eastAsia="ＭＳ ゴシック" w:hAnsi="ＭＳ ゴシック" w:hint="eastAsia"/>
              </w:rPr>
              <w:t>g</w:t>
            </w:r>
          </w:p>
        </w:tc>
        <w:tc>
          <w:tcPr>
            <w:tcW w:w="8941" w:type="dxa"/>
            <w:vAlign w:val="center"/>
          </w:tcPr>
          <w:p w:rsidR="00EF468D" w:rsidRPr="007541CF" w:rsidRDefault="00EF468D" w:rsidP="00FA40D6">
            <w:pPr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7541CF">
              <w:rPr>
                <w:rFonts w:ascii="ＭＳ ゴシック" w:eastAsia="ＭＳ ゴシック" w:hAnsi="ＭＳ ゴシック" w:hint="eastAsia"/>
                <w:b/>
                <w:u w:val="single"/>
              </w:rPr>
              <w:t>研究責任医師の氏名を記載した文書</w:t>
            </w:r>
          </w:p>
          <w:p w:rsidR="00EF468D" w:rsidRPr="001F713C" w:rsidRDefault="00D77849" w:rsidP="00D77849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※「研究責任医師の履歴書」を作成</w:t>
            </w:r>
            <w:r w:rsidR="00D22C5D" w:rsidRPr="00D22C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してください。</w:t>
            </w:r>
          </w:p>
        </w:tc>
      </w:tr>
      <w:tr w:rsidR="00A157C8" w:rsidRPr="001F713C" w:rsidTr="00A12F66">
        <w:trPr>
          <w:trHeight w:val="557"/>
          <w:jc w:val="center"/>
        </w:trPr>
        <w:tc>
          <w:tcPr>
            <w:tcW w:w="573" w:type="dxa"/>
            <w:vAlign w:val="center"/>
          </w:tcPr>
          <w:p w:rsidR="00A157C8" w:rsidRPr="001F713C" w:rsidRDefault="00D77849" w:rsidP="00FA40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698" w:type="dxa"/>
            <w:vAlign w:val="center"/>
          </w:tcPr>
          <w:p w:rsidR="00A157C8" w:rsidRPr="001F713C" w:rsidRDefault="00D77849" w:rsidP="00FA40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g</w:t>
            </w:r>
          </w:p>
        </w:tc>
        <w:tc>
          <w:tcPr>
            <w:tcW w:w="8941" w:type="dxa"/>
            <w:vAlign w:val="center"/>
          </w:tcPr>
          <w:p w:rsidR="00A157C8" w:rsidRDefault="00A157C8" w:rsidP="00FA40D6">
            <w:pPr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A157C8">
              <w:rPr>
                <w:rFonts w:ascii="ＭＳ ゴシック" w:eastAsia="ＭＳ ゴシック" w:hAnsi="ＭＳ ゴシック" w:hint="eastAsia"/>
                <w:b/>
                <w:u w:val="single"/>
              </w:rPr>
              <w:t>研究分担医師の氏名を記載した文書</w:t>
            </w:r>
          </w:p>
          <w:p w:rsidR="00A157C8" w:rsidRPr="007541CF" w:rsidRDefault="00A157C8" w:rsidP="00D77849">
            <w:pPr>
              <w:rPr>
                <w:rFonts w:ascii="ＭＳ ゴシック" w:eastAsia="ＭＳ ゴシック" w:hAnsi="ＭＳ ゴシック"/>
                <w:b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※「統一書式1_研究分担医師リスト</w:t>
            </w:r>
            <w:r w:rsidRPr="00D22C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</w:t>
            </w:r>
            <w:r w:rsidR="00D778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を作成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</w:t>
            </w:r>
            <w:r w:rsidRPr="00D22C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EF468D" w:rsidRPr="00D10C38" w:rsidTr="00A12F66">
        <w:trPr>
          <w:trHeight w:val="658"/>
          <w:jc w:val="center"/>
        </w:trPr>
        <w:tc>
          <w:tcPr>
            <w:tcW w:w="573" w:type="dxa"/>
            <w:vAlign w:val="center"/>
          </w:tcPr>
          <w:p w:rsidR="00EF468D" w:rsidRPr="001F713C" w:rsidRDefault="006821FD" w:rsidP="00FA40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698" w:type="dxa"/>
            <w:vAlign w:val="center"/>
          </w:tcPr>
          <w:p w:rsidR="00EF468D" w:rsidRPr="001F713C" w:rsidRDefault="006821FD" w:rsidP="00FA40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01</w:t>
            </w:r>
          </w:p>
        </w:tc>
        <w:tc>
          <w:tcPr>
            <w:tcW w:w="8941" w:type="dxa"/>
            <w:vAlign w:val="center"/>
          </w:tcPr>
          <w:p w:rsidR="00EF468D" w:rsidRPr="00EF468D" w:rsidRDefault="006821FD" w:rsidP="00EF468D">
            <w:pPr>
              <w:rPr>
                <w:rFonts w:ascii="ＭＳ ゴシック" w:eastAsia="ＭＳ ゴシック" w:hAnsi="ＭＳ ゴシック"/>
                <w:b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u w:val="single"/>
              </w:rPr>
              <w:t>審査依頼状</w:t>
            </w:r>
          </w:p>
          <w:p w:rsidR="006821FD" w:rsidRPr="00EF468D" w:rsidRDefault="006821FD" w:rsidP="00D778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D7784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「</w:t>
            </w:r>
            <w:r w:rsidR="00D77849" w:rsidRPr="00D778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東京大学臨床研究審査委員会への審査依頼状</w:t>
            </w:r>
            <w:r w:rsidR="00D778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」を作成してくだ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さい。</w:t>
            </w:r>
          </w:p>
        </w:tc>
      </w:tr>
      <w:tr w:rsidR="00A157C8" w:rsidRPr="00D10C38" w:rsidTr="00A12F66">
        <w:trPr>
          <w:trHeight w:val="658"/>
          <w:jc w:val="center"/>
        </w:trPr>
        <w:tc>
          <w:tcPr>
            <w:tcW w:w="573" w:type="dxa"/>
            <w:vAlign w:val="center"/>
          </w:tcPr>
          <w:p w:rsidR="00A157C8" w:rsidRDefault="00A157C8" w:rsidP="00FA40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698" w:type="dxa"/>
            <w:vAlign w:val="center"/>
          </w:tcPr>
          <w:p w:rsidR="00A157C8" w:rsidRDefault="00A157C8" w:rsidP="00FA40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01</w:t>
            </w:r>
          </w:p>
        </w:tc>
        <w:tc>
          <w:tcPr>
            <w:tcW w:w="8941" w:type="dxa"/>
            <w:vAlign w:val="center"/>
          </w:tcPr>
          <w:p w:rsidR="00A157C8" w:rsidRDefault="00A157C8" w:rsidP="00EF468D">
            <w:pPr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A157C8">
              <w:rPr>
                <w:rFonts w:ascii="ＭＳ ゴシック" w:eastAsia="ＭＳ ゴシック" w:hAnsi="ＭＳ ゴシック" w:hint="eastAsia"/>
                <w:b/>
                <w:u w:val="single"/>
              </w:rPr>
              <w:t>研究責任医師及び研究分担医師の教育研修記録</w:t>
            </w:r>
          </w:p>
          <w:p w:rsidR="00A157C8" w:rsidRPr="00D77849" w:rsidRDefault="00D77849" w:rsidP="00D77849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78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研究責任医師と研究分担医師の教育研究の受講状況を確認し、教育記録を作成してください。</w:t>
            </w:r>
          </w:p>
        </w:tc>
      </w:tr>
      <w:tr w:rsidR="006821FD" w:rsidRPr="00D10C38" w:rsidTr="00A12F66">
        <w:trPr>
          <w:trHeight w:val="658"/>
          <w:jc w:val="center"/>
        </w:trPr>
        <w:tc>
          <w:tcPr>
            <w:tcW w:w="573" w:type="dxa"/>
            <w:vAlign w:val="center"/>
          </w:tcPr>
          <w:p w:rsidR="006821FD" w:rsidRPr="001F713C" w:rsidRDefault="006821FD" w:rsidP="00FA40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698" w:type="dxa"/>
            <w:vAlign w:val="center"/>
          </w:tcPr>
          <w:p w:rsidR="006821FD" w:rsidRPr="001F713C" w:rsidRDefault="006821FD" w:rsidP="006821F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02</w:t>
            </w:r>
          </w:p>
        </w:tc>
        <w:tc>
          <w:tcPr>
            <w:tcW w:w="8941" w:type="dxa"/>
            <w:vAlign w:val="center"/>
          </w:tcPr>
          <w:p w:rsidR="006821FD" w:rsidRDefault="006821FD" w:rsidP="00EF468D">
            <w:pPr>
              <w:rPr>
                <w:rFonts w:ascii="ＭＳ ゴシック" w:eastAsia="ＭＳ ゴシック" w:hAnsi="ＭＳ ゴシック"/>
                <w:b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u w:val="single"/>
              </w:rPr>
              <w:t>実施医療機関の要件</w:t>
            </w:r>
            <w:r w:rsidR="00755531">
              <w:rPr>
                <w:rFonts w:ascii="ＭＳ ゴシック" w:eastAsia="ＭＳ ゴシック" w:hAnsi="ＭＳ ゴシック" w:hint="eastAsia"/>
                <w:b/>
                <w:u w:val="single"/>
              </w:rPr>
              <w:t>確認シート</w:t>
            </w:r>
          </w:p>
          <w:p w:rsidR="006821FD" w:rsidRPr="00D77849" w:rsidRDefault="00D77849" w:rsidP="00755531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78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東大病院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の研究代表医師が作成した</w:t>
            </w:r>
            <w:r w:rsidR="007555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施設要件を確認し、分担施設の施設要件を追記してください。</w:t>
            </w:r>
          </w:p>
        </w:tc>
      </w:tr>
      <w:tr w:rsidR="006821FD" w:rsidRPr="00A91E90" w:rsidTr="00A12F66">
        <w:trPr>
          <w:trHeight w:val="1139"/>
          <w:jc w:val="center"/>
        </w:trPr>
        <w:tc>
          <w:tcPr>
            <w:tcW w:w="10212" w:type="dxa"/>
            <w:gridSpan w:val="3"/>
          </w:tcPr>
          <w:p w:rsidR="006821FD" w:rsidRPr="00755531" w:rsidRDefault="006821FD" w:rsidP="006821FD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55531">
              <w:rPr>
                <w:rFonts w:ascii="ＭＳ ゴシック" w:eastAsia="ＭＳ ゴシック" w:hAnsi="ＭＳ ゴシック" w:hint="eastAsia"/>
                <w:b/>
              </w:rPr>
              <w:t>備考：</w:t>
            </w:r>
            <w:r w:rsidRPr="0075553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ファイルは以下のファイル名にてシステムへアップロードしてください。</w:t>
            </w:r>
          </w:p>
          <w:p w:rsidR="006821FD" w:rsidRPr="009326AB" w:rsidRDefault="006821FD" w:rsidP="00D22C5D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75553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アルファベット小文字（もしくは数字）_書類名</w:t>
            </w:r>
            <w:r w:rsidR="00D22C5D" w:rsidRPr="0075553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　</w:t>
            </w:r>
            <w:r w:rsidRPr="0075553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（例：「a_実施計画」、「</w:t>
            </w:r>
            <w:r w:rsidR="00D22C5D" w:rsidRPr="0075553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f</w:t>
            </w:r>
            <w:r w:rsidRPr="0075553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_</w:t>
            </w:r>
            <w:r w:rsidR="00D22C5D" w:rsidRPr="0075553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利益相反管理計画（様式E）</w:t>
            </w:r>
            <w:r w:rsidRPr="0075553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」等）</w:t>
            </w:r>
          </w:p>
        </w:tc>
      </w:tr>
    </w:tbl>
    <w:p w:rsidR="00EF468D" w:rsidRDefault="00EF468D" w:rsidP="00EF468D">
      <w:pPr>
        <w:rPr>
          <w:rFonts w:ascii="ＭＳ ゴシック" w:eastAsia="ＭＳ ゴシック" w:hAnsi="ＭＳ ゴシック"/>
        </w:rPr>
      </w:pPr>
    </w:p>
    <w:p w:rsidR="00EF468D" w:rsidRPr="00D22C5D" w:rsidRDefault="00EF468D" w:rsidP="007541CF">
      <w:pPr>
        <w:rPr>
          <w:rFonts w:ascii="ＭＳ ゴシック" w:eastAsia="ＭＳ ゴシック" w:hAnsi="ＭＳ ゴシック"/>
        </w:rPr>
      </w:pPr>
    </w:p>
    <w:sectPr w:rsidR="00EF468D" w:rsidRPr="00D22C5D" w:rsidSect="009F20B8">
      <w:footerReference w:type="default" r:id="rId9"/>
      <w:pgSz w:w="11906" w:h="16838"/>
      <w:pgMar w:top="720" w:right="720" w:bottom="737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B4F" w:rsidRDefault="00EE7B4F" w:rsidP="005D492F">
      <w:r>
        <w:separator/>
      </w:r>
    </w:p>
  </w:endnote>
  <w:endnote w:type="continuationSeparator" w:id="0">
    <w:p w:rsidR="00EE7B4F" w:rsidRDefault="00EE7B4F" w:rsidP="005D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852148"/>
      <w:docPartObj>
        <w:docPartGallery w:val="Page Numbers (Bottom of Page)"/>
        <w:docPartUnique/>
      </w:docPartObj>
    </w:sdtPr>
    <w:sdtEndPr>
      <w:rPr>
        <w:rFonts w:ascii="Meiryo UI" w:eastAsia="Meiryo UI" w:hAnsi="Meiryo UI" w:cs="Meiryo UI"/>
      </w:rPr>
    </w:sdtEndPr>
    <w:sdtContent>
      <w:p w:rsidR="003458FF" w:rsidRPr="0003682A" w:rsidRDefault="0003682A" w:rsidP="00755531">
        <w:pPr>
          <w:pStyle w:val="a6"/>
          <w:jc w:val="right"/>
          <w:rPr>
            <w:rFonts w:ascii="Meiryo UI" w:eastAsia="Meiryo UI" w:hAnsi="Meiryo UI" w:cs="Meiryo UI"/>
          </w:rPr>
        </w:pPr>
        <w:r w:rsidRPr="0003682A">
          <w:rPr>
            <w:rFonts w:ascii="Meiryo UI" w:eastAsia="Meiryo UI" w:hAnsi="Meiryo UI" w:cs="Meiryo UI" w:hint="eastAsia"/>
          </w:rPr>
          <w:t>20</w:t>
        </w:r>
        <w:r w:rsidR="00755531">
          <w:rPr>
            <w:rFonts w:ascii="Meiryo UI" w:eastAsia="Meiryo UI" w:hAnsi="Meiryo UI" w:cs="Meiryo UI" w:hint="eastAsia"/>
          </w:rPr>
          <w:t>2</w:t>
        </w:r>
        <w:r w:rsidR="00635E4A">
          <w:rPr>
            <w:rFonts w:ascii="Meiryo UI" w:eastAsia="Meiryo UI" w:hAnsi="Meiryo UI" w:cs="Meiryo UI" w:hint="eastAsia"/>
          </w:rPr>
          <w:t>4</w:t>
        </w:r>
        <w:r w:rsidR="00755531">
          <w:rPr>
            <w:rFonts w:ascii="Meiryo UI" w:eastAsia="Meiryo UI" w:hAnsi="Meiryo UI" w:cs="Meiryo UI" w:hint="eastAsia"/>
          </w:rPr>
          <w:t>0</w:t>
        </w:r>
        <w:r w:rsidR="00635E4A">
          <w:rPr>
            <w:rFonts w:ascii="Meiryo UI" w:eastAsia="Meiryo UI" w:hAnsi="Meiryo UI" w:cs="Meiryo UI" w:hint="eastAsia"/>
          </w:rPr>
          <w:t>4</w:t>
        </w:r>
        <w:r w:rsidR="00755531">
          <w:rPr>
            <w:rFonts w:ascii="Meiryo UI" w:eastAsia="Meiryo UI" w:hAnsi="Meiryo UI" w:cs="Meiryo UI" w:hint="eastAsia"/>
          </w:rPr>
          <w:t>0</w:t>
        </w:r>
        <w:r w:rsidR="00635E4A">
          <w:rPr>
            <w:rFonts w:ascii="Meiryo UI" w:eastAsia="Meiryo UI" w:hAnsi="Meiryo UI" w:cs="Meiryo UI" w:hint="eastAsia"/>
          </w:rPr>
          <w:t>1</w:t>
        </w:r>
      </w:p>
    </w:sdtContent>
  </w:sdt>
  <w:p w:rsidR="003458FF" w:rsidRDefault="003458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B4F" w:rsidRDefault="00EE7B4F" w:rsidP="005D492F">
      <w:r>
        <w:separator/>
      </w:r>
    </w:p>
  </w:footnote>
  <w:footnote w:type="continuationSeparator" w:id="0">
    <w:p w:rsidR="00EE7B4F" w:rsidRDefault="00EE7B4F" w:rsidP="005D4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F1B4A"/>
    <w:multiLevelType w:val="hybridMultilevel"/>
    <w:tmpl w:val="CF8003FA"/>
    <w:lvl w:ilvl="0" w:tplc="ABDA386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46EED"/>
    <w:multiLevelType w:val="hybridMultilevel"/>
    <w:tmpl w:val="664E5BFC"/>
    <w:lvl w:ilvl="0" w:tplc="B0925A0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C867B8"/>
    <w:multiLevelType w:val="hybridMultilevel"/>
    <w:tmpl w:val="6324E596"/>
    <w:lvl w:ilvl="0" w:tplc="1C66DA9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8054E6"/>
    <w:multiLevelType w:val="hybridMultilevel"/>
    <w:tmpl w:val="658E74F2"/>
    <w:lvl w:ilvl="0" w:tplc="BDAC0BA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80"/>
    <w:rsid w:val="0003682A"/>
    <w:rsid w:val="00074A72"/>
    <w:rsid w:val="000B0F3F"/>
    <w:rsid w:val="00100880"/>
    <w:rsid w:val="00135867"/>
    <w:rsid w:val="00137D82"/>
    <w:rsid w:val="001613A6"/>
    <w:rsid w:val="001F713C"/>
    <w:rsid w:val="00237C0B"/>
    <w:rsid w:val="00252AE7"/>
    <w:rsid w:val="00267F11"/>
    <w:rsid w:val="002B12A8"/>
    <w:rsid w:val="002B2DAC"/>
    <w:rsid w:val="002D0531"/>
    <w:rsid w:val="002D08D6"/>
    <w:rsid w:val="00322660"/>
    <w:rsid w:val="003458FF"/>
    <w:rsid w:val="0038002D"/>
    <w:rsid w:val="00380CA3"/>
    <w:rsid w:val="003A4775"/>
    <w:rsid w:val="003C7654"/>
    <w:rsid w:val="00404D5C"/>
    <w:rsid w:val="00422C37"/>
    <w:rsid w:val="00426742"/>
    <w:rsid w:val="00446891"/>
    <w:rsid w:val="004F548F"/>
    <w:rsid w:val="005203E4"/>
    <w:rsid w:val="00522DF6"/>
    <w:rsid w:val="00532212"/>
    <w:rsid w:val="00532DF9"/>
    <w:rsid w:val="0055168D"/>
    <w:rsid w:val="00556720"/>
    <w:rsid w:val="00594BB4"/>
    <w:rsid w:val="005B6058"/>
    <w:rsid w:val="005D492F"/>
    <w:rsid w:val="0061264F"/>
    <w:rsid w:val="00626FA2"/>
    <w:rsid w:val="006310C2"/>
    <w:rsid w:val="00635E4A"/>
    <w:rsid w:val="00654513"/>
    <w:rsid w:val="006551A9"/>
    <w:rsid w:val="00661961"/>
    <w:rsid w:val="006821FD"/>
    <w:rsid w:val="006B2347"/>
    <w:rsid w:val="006E5128"/>
    <w:rsid w:val="007541CF"/>
    <w:rsid w:val="00755531"/>
    <w:rsid w:val="00756B88"/>
    <w:rsid w:val="007A4186"/>
    <w:rsid w:val="007E0B76"/>
    <w:rsid w:val="00821068"/>
    <w:rsid w:val="0084053A"/>
    <w:rsid w:val="00846A05"/>
    <w:rsid w:val="00890020"/>
    <w:rsid w:val="008909A5"/>
    <w:rsid w:val="008F5501"/>
    <w:rsid w:val="00913884"/>
    <w:rsid w:val="0092764B"/>
    <w:rsid w:val="009326AB"/>
    <w:rsid w:val="009917D1"/>
    <w:rsid w:val="009F20B8"/>
    <w:rsid w:val="00A12F66"/>
    <w:rsid w:val="00A157C8"/>
    <w:rsid w:val="00A91E90"/>
    <w:rsid w:val="00AC287C"/>
    <w:rsid w:val="00B051FC"/>
    <w:rsid w:val="00B16F90"/>
    <w:rsid w:val="00B45EBF"/>
    <w:rsid w:val="00B67839"/>
    <w:rsid w:val="00B975FA"/>
    <w:rsid w:val="00BE3F4C"/>
    <w:rsid w:val="00C64131"/>
    <w:rsid w:val="00C8464E"/>
    <w:rsid w:val="00CB54E2"/>
    <w:rsid w:val="00CB5949"/>
    <w:rsid w:val="00D10C38"/>
    <w:rsid w:val="00D22C5D"/>
    <w:rsid w:val="00D24052"/>
    <w:rsid w:val="00D50772"/>
    <w:rsid w:val="00D73E5F"/>
    <w:rsid w:val="00D77849"/>
    <w:rsid w:val="00D978B9"/>
    <w:rsid w:val="00DD100C"/>
    <w:rsid w:val="00DE7408"/>
    <w:rsid w:val="00E76C51"/>
    <w:rsid w:val="00EE7B4F"/>
    <w:rsid w:val="00EF468D"/>
    <w:rsid w:val="00F221A5"/>
    <w:rsid w:val="00F9355A"/>
    <w:rsid w:val="00FC6958"/>
    <w:rsid w:val="00FD54C8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53E1A6-36B8-4802-8059-F2DA7D34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4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49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492F"/>
  </w:style>
  <w:style w:type="paragraph" w:styleId="a6">
    <w:name w:val="footer"/>
    <w:basedOn w:val="a"/>
    <w:link w:val="a7"/>
    <w:uiPriority w:val="99"/>
    <w:unhideWhenUsed/>
    <w:rsid w:val="005D49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492F"/>
  </w:style>
  <w:style w:type="paragraph" w:styleId="a8">
    <w:name w:val="Balloon Text"/>
    <w:basedOn w:val="a"/>
    <w:link w:val="a9"/>
    <w:uiPriority w:val="99"/>
    <w:semiHidden/>
    <w:unhideWhenUsed/>
    <w:rsid w:val="002B2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2DA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E51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8909A5"/>
    <w:pPr>
      <w:ind w:leftChars="400" w:left="840"/>
    </w:pPr>
  </w:style>
  <w:style w:type="character" w:styleId="ab">
    <w:name w:val="Hyperlink"/>
    <w:basedOn w:val="a0"/>
    <w:uiPriority w:val="99"/>
    <w:unhideWhenUsed/>
    <w:rsid w:val="00522D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rct.niph.go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06DEB-E1FA-4253-8BB5-C8C507207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卓也</dc:creator>
  <cp:keywords/>
  <dc:description/>
  <cp:lastModifiedBy>小椋幹夫</cp:lastModifiedBy>
  <cp:revision>37</cp:revision>
  <cp:lastPrinted>2018-12-21T05:17:00Z</cp:lastPrinted>
  <dcterms:created xsi:type="dcterms:W3CDTF">2018-06-13T04:31:00Z</dcterms:created>
  <dcterms:modified xsi:type="dcterms:W3CDTF">2024-12-09T00:35:00Z</dcterms:modified>
</cp:coreProperties>
</file>